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98C" w:rsidRPr="005E798C" w:rsidRDefault="005E798C" w:rsidP="005E798C">
      <w:pPr>
        <w:spacing w:after="0" w:line="240" w:lineRule="auto"/>
        <w:jc w:val="center"/>
        <w:rPr>
          <w:rFonts w:eastAsia="Times New Roman" w:cs="Times New Roman"/>
          <w:b/>
          <w:i/>
          <w:sz w:val="10"/>
          <w:szCs w:val="10"/>
          <w:lang w:eastAsia="ru-RU"/>
        </w:rPr>
      </w:pPr>
    </w:p>
    <w:p w:rsidR="000B5AF7" w:rsidRPr="00E050B3" w:rsidRDefault="000B5AF7" w:rsidP="000B5AF7">
      <w:pPr>
        <w:spacing w:after="0"/>
        <w:jc w:val="center"/>
        <w:rPr>
          <w:rFonts w:eastAsia="Times New Roman" w:cs="Times New Roman"/>
          <w:bCs/>
          <w:szCs w:val="28"/>
          <w:lang w:eastAsia="ru-RU"/>
        </w:rPr>
      </w:pPr>
      <w:r w:rsidRPr="00E050B3">
        <w:rPr>
          <w:rFonts w:eastAsia="Times New Roman" w:cs="Times New Roman"/>
          <w:bCs/>
          <w:szCs w:val="28"/>
          <w:lang w:eastAsia="ru-RU"/>
        </w:rPr>
        <w:t xml:space="preserve">Федеральное государственное образовательное бюджетное учреждение высшего образования </w:t>
      </w:r>
    </w:p>
    <w:p w:rsidR="000B5AF7" w:rsidRPr="00E050B3" w:rsidRDefault="000B5AF7" w:rsidP="000B5AF7">
      <w:pPr>
        <w:spacing w:after="0"/>
        <w:jc w:val="center"/>
        <w:rPr>
          <w:rFonts w:eastAsia="Times New Roman" w:cs="Times New Roman"/>
          <w:bCs/>
          <w:szCs w:val="28"/>
          <w:lang w:eastAsia="ru-RU"/>
        </w:rPr>
      </w:pPr>
      <w:r w:rsidRPr="00E050B3">
        <w:rPr>
          <w:rFonts w:eastAsia="Times New Roman" w:cs="Times New Roman"/>
          <w:bCs/>
          <w:szCs w:val="28"/>
          <w:lang w:eastAsia="ru-RU"/>
        </w:rPr>
        <w:t>«Финансовый университет при Правительстве Российской Федерации»</w:t>
      </w:r>
    </w:p>
    <w:p w:rsidR="000B5AF7" w:rsidRDefault="000B5AF7" w:rsidP="000B5AF7">
      <w:pPr>
        <w:jc w:val="center"/>
        <w:rPr>
          <w:rFonts w:eastAsia="Times New Roman" w:cs="Times New Roman"/>
          <w:b/>
          <w:szCs w:val="28"/>
          <w:lang w:eastAsia="ru-RU"/>
        </w:rPr>
      </w:pPr>
    </w:p>
    <w:p w:rsidR="000B5AF7" w:rsidRDefault="00DB6E0A" w:rsidP="000B5AF7">
      <w:pPr>
        <w:jc w:val="center"/>
        <w:rPr>
          <w:rFonts w:eastAsia="Times New Roman" w:cs="Times New Roman"/>
          <w:b/>
          <w:szCs w:val="28"/>
          <w:lang w:eastAsia="ru-RU"/>
        </w:rPr>
      </w:pPr>
      <w:r>
        <w:rPr>
          <w:rFonts w:eastAsia="Times New Roman" w:cs="Times New Roman"/>
          <w:b/>
          <w:szCs w:val="28"/>
          <w:lang w:eastAsia="ru-RU"/>
        </w:rPr>
        <w:t>Департамент психологии и развития человеческого капитала</w:t>
      </w:r>
    </w:p>
    <w:p w:rsidR="00DB6E0A" w:rsidRPr="00C32B01" w:rsidRDefault="00DB6E0A" w:rsidP="000B5AF7">
      <w:pPr>
        <w:jc w:val="center"/>
        <w:rPr>
          <w:rFonts w:eastAsia="Times New Roman" w:cs="Times New Roman"/>
          <w:b/>
          <w:szCs w:val="28"/>
          <w:lang w:eastAsia="ru-RU"/>
        </w:rPr>
      </w:pPr>
      <w:r>
        <w:rPr>
          <w:rFonts w:eastAsia="Times New Roman" w:cs="Times New Roman"/>
          <w:b/>
          <w:szCs w:val="28"/>
          <w:lang w:eastAsia="ru-RU"/>
        </w:rPr>
        <w:t>Факультет социальных наук и массовых коммуникаций</w:t>
      </w:r>
    </w:p>
    <w:tbl>
      <w:tblPr>
        <w:tblW w:w="0" w:type="auto"/>
        <w:jc w:val="center"/>
        <w:tblLook w:val="00A0" w:firstRow="1" w:lastRow="0" w:firstColumn="1" w:lastColumn="0" w:noHBand="0" w:noVBand="0"/>
      </w:tblPr>
      <w:tblGrid>
        <w:gridCol w:w="5090"/>
        <w:gridCol w:w="4378"/>
      </w:tblGrid>
      <w:tr w:rsidR="000B5AF7" w:rsidRPr="006E3691" w:rsidTr="0057099E">
        <w:trPr>
          <w:trHeight w:val="2907"/>
          <w:jc w:val="center"/>
        </w:trPr>
        <w:tc>
          <w:tcPr>
            <w:tcW w:w="5202" w:type="dxa"/>
          </w:tcPr>
          <w:p w:rsidR="000B5AF7" w:rsidRPr="006E3691" w:rsidRDefault="000B5AF7" w:rsidP="0057099E">
            <w:pPr>
              <w:rPr>
                <w:rFonts w:cs="Times New Roman"/>
                <w:szCs w:val="28"/>
              </w:rPr>
            </w:pPr>
          </w:p>
          <w:p w:rsidR="000B5AF7" w:rsidRPr="006E3691" w:rsidRDefault="000B5AF7" w:rsidP="0057099E">
            <w:pPr>
              <w:rPr>
                <w:rFonts w:cs="Times New Roman"/>
                <w:szCs w:val="28"/>
              </w:rPr>
            </w:pPr>
          </w:p>
          <w:p w:rsidR="000B5AF7" w:rsidRDefault="000B5AF7" w:rsidP="0057099E">
            <w:pPr>
              <w:jc w:val="center"/>
              <w:rPr>
                <w:rFonts w:cs="Times New Roman"/>
                <w:szCs w:val="28"/>
              </w:rPr>
            </w:pPr>
          </w:p>
          <w:p w:rsidR="000B5AF7" w:rsidRPr="006E3691" w:rsidRDefault="000B5AF7" w:rsidP="0057099E">
            <w:pPr>
              <w:jc w:val="center"/>
              <w:rPr>
                <w:rFonts w:cs="Times New Roman"/>
                <w:szCs w:val="28"/>
              </w:rPr>
            </w:pPr>
          </w:p>
        </w:tc>
        <w:tc>
          <w:tcPr>
            <w:tcW w:w="4412" w:type="dxa"/>
          </w:tcPr>
          <w:p w:rsidR="000B5AF7" w:rsidRPr="004947A7" w:rsidRDefault="000B5AF7" w:rsidP="0057099E">
            <w:pPr>
              <w:spacing w:after="0" w:line="240" w:lineRule="auto"/>
              <w:rPr>
                <w:rFonts w:cs="Times New Roman"/>
                <w:szCs w:val="28"/>
              </w:rPr>
            </w:pPr>
            <w:r w:rsidRPr="004947A7">
              <w:rPr>
                <w:rFonts w:cs="Times New Roman"/>
                <w:szCs w:val="28"/>
              </w:rPr>
              <w:t>УТВЕРЖДАЮ</w:t>
            </w:r>
          </w:p>
          <w:p w:rsidR="000F6294" w:rsidRDefault="000F6294" w:rsidP="000F6294">
            <w:pPr>
              <w:spacing w:after="0" w:line="240" w:lineRule="auto"/>
              <w:rPr>
                <w:rFonts w:cs="Times New Roman"/>
                <w:szCs w:val="28"/>
              </w:rPr>
            </w:pPr>
            <w:r w:rsidRPr="004947A7">
              <w:rPr>
                <w:rFonts w:cs="Times New Roman"/>
                <w:szCs w:val="28"/>
              </w:rPr>
              <w:t xml:space="preserve">Проректор по </w:t>
            </w:r>
            <w:r>
              <w:rPr>
                <w:rFonts w:cs="Times New Roman"/>
                <w:szCs w:val="28"/>
              </w:rPr>
              <w:t>учебной и методической работе</w:t>
            </w:r>
          </w:p>
          <w:p w:rsidR="000F6294" w:rsidRDefault="000F6294" w:rsidP="000F6294">
            <w:pPr>
              <w:spacing w:after="0" w:line="240" w:lineRule="auto"/>
              <w:rPr>
                <w:rFonts w:cs="Times New Roman"/>
                <w:szCs w:val="28"/>
              </w:rPr>
            </w:pPr>
          </w:p>
          <w:p w:rsidR="000F6294" w:rsidRDefault="000F6294" w:rsidP="000F6294">
            <w:pPr>
              <w:spacing w:after="0" w:line="240" w:lineRule="auto"/>
              <w:rPr>
                <w:rFonts w:cs="Times New Roman"/>
                <w:szCs w:val="28"/>
              </w:rPr>
            </w:pPr>
            <w:r w:rsidRPr="004947A7">
              <w:rPr>
                <w:rFonts w:cs="Times New Roman"/>
                <w:szCs w:val="28"/>
              </w:rPr>
              <w:t>______________Е.А. Каменева</w:t>
            </w:r>
          </w:p>
          <w:p w:rsidR="000B5AF7" w:rsidRPr="004947A7" w:rsidRDefault="000F6294" w:rsidP="000F6294">
            <w:pPr>
              <w:spacing w:after="0" w:line="240" w:lineRule="auto"/>
              <w:rPr>
                <w:rFonts w:cs="Times New Roman"/>
                <w:szCs w:val="28"/>
              </w:rPr>
            </w:pPr>
            <w:r>
              <w:rPr>
                <w:rFonts w:cs="Times New Roman"/>
                <w:szCs w:val="28"/>
              </w:rPr>
              <w:t xml:space="preserve"> </w:t>
            </w:r>
            <w:r w:rsidR="000B5AF7">
              <w:rPr>
                <w:rFonts w:cs="Times New Roman"/>
                <w:szCs w:val="28"/>
              </w:rPr>
              <w:t>«___» _______________</w:t>
            </w:r>
            <w:r w:rsidR="0023199A">
              <w:rPr>
                <w:rFonts w:cs="Times New Roman"/>
                <w:szCs w:val="28"/>
              </w:rPr>
              <w:t>20</w:t>
            </w:r>
            <w:r w:rsidR="00DB6E0A">
              <w:rPr>
                <w:rFonts w:cs="Times New Roman"/>
                <w:szCs w:val="28"/>
              </w:rPr>
              <w:t>23</w:t>
            </w:r>
            <w:r w:rsidR="0023199A">
              <w:rPr>
                <w:rFonts w:cs="Times New Roman"/>
                <w:szCs w:val="28"/>
                <w:lang w:val="en-US"/>
              </w:rPr>
              <w:t xml:space="preserve"> </w:t>
            </w:r>
            <w:r w:rsidR="0023199A">
              <w:rPr>
                <w:rFonts w:cs="Times New Roman"/>
                <w:szCs w:val="28"/>
              </w:rPr>
              <w:t>г.</w:t>
            </w:r>
          </w:p>
          <w:p w:rsidR="000B5AF7" w:rsidRPr="004947A7" w:rsidRDefault="000B5AF7" w:rsidP="0057099E">
            <w:pPr>
              <w:spacing w:after="0" w:line="240" w:lineRule="auto"/>
              <w:rPr>
                <w:rFonts w:cs="Times New Roman"/>
                <w:szCs w:val="28"/>
              </w:rPr>
            </w:pPr>
          </w:p>
          <w:p w:rsidR="000B5AF7" w:rsidRPr="004947A7" w:rsidRDefault="000B5AF7" w:rsidP="0057099E">
            <w:pPr>
              <w:spacing w:after="0" w:line="240" w:lineRule="auto"/>
              <w:jc w:val="center"/>
              <w:rPr>
                <w:rFonts w:cs="Times New Roman"/>
                <w:szCs w:val="28"/>
              </w:rPr>
            </w:pPr>
          </w:p>
        </w:tc>
      </w:tr>
    </w:tbl>
    <w:p w:rsidR="000B5AF7" w:rsidRDefault="000B5AF7" w:rsidP="000B5AF7">
      <w:pPr>
        <w:spacing w:after="0" w:line="360" w:lineRule="auto"/>
        <w:jc w:val="center"/>
        <w:rPr>
          <w:rFonts w:eastAsia="Times New Roman" w:cs="Times New Roman"/>
          <w:b/>
          <w:szCs w:val="28"/>
          <w:lang w:eastAsia="ru-RU"/>
        </w:rPr>
      </w:pPr>
    </w:p>
    <w:p w:rsidR="00DB6E0A" w:rsidRDefault="00DB6E0A" w:rsidP="000B5AF7">
      <w:pPr>
        <w:spacing w:after="0" w:line="360" w:lineRule="auto"/>
        <w:jc w:val="center"/>
        <w:rPr>
          <w:rFonts w:eastAsia="Times New Roman" w:cs="Times New Roman"/>
          <w:b/>
          <w:sz w:val="32"/>
          <w:szCs w:val="32"/>
          <w:lang w:eastAsia="ru-RU"/>
        </w:rPr>
      </w:pPr>
      <w:r>
        <w:rPr>
          <w:rFonts w:eastAsia="Times New Roman" w:cs="Times New Roman"/>
          <w:b/>
          <w:sz w:val="32"/>
          <w:szCs w:val="32"/>
          <w:lang w:eastAsia="ru-RU"/>
        </w:rPr>
        <w:t>Полевая</w:t>
      </w:r>
      <w:r w:rsidR="00601F05">
        <w:rPr>
          <w:rFonts w:eastAsia="Times New Roman" w:cs="Times New Roman"/>
          <w:b/>
          <w:sz w:val="32"/>
          <w:szCs w:val="32"/>
          <w:lang w:eastAsia="ru-RU"/>
        </w:rPr>
        <w:t xml:space="preserve"> М.В.</w:t>
      </w:r>
    </w:p>
    <w:p w:rsidR="000B5AF7" w:rsidRPr="000F7CDB" w:rsidRDefault="000B5AF7" w:rsidP="000B5AF7">
      <w:pPr>
        <w:spacing w:after="0" w:line="360" w:lineRule="auto"/>
        <w:jc w:val="center"/>
        <w:rPr>
          <w:rFonts w:eastAsia="Times New Roman" w:cs="Times New Roman"/>
          <w:b/>
          <w:sz w:val="32"/>
          <w:szCs w:val="32"/>
          <w:lang w:eastAsia="ru-RU"/>
        </w:rPr>
      </w:pPr>
      <w:r w:rsidRPr="000F7CDB">
        <w:rPr>
          <w:rFonts w:eastAsia="Times New Roman" w:cs="Times New Roman"/>
          <w:b/>
          <w:sz w:val="32"/>
          <w:szCs w:val="32"/>
          <w:lang w:eastAsia="ru-RU"/>
        </w:rPr>
        <w:t>ПРОГРАММА</w:t>
      </w:r>
    </w:p>
    <w:p w:rsidR="000B5AF7" w:rsidRPr="000F7CDB" w:rsidRDefault="000B5AF7" w:rsidP="000F7CDB">
      <w:pPr>
        <w:spacing w:after="0" w:line="480" w:lineRule="auto"/>
        <w:jc w:val="center"/>
        <w:rPr>
          <w:rFonts w:eastAsia="Times New Roman" w:cs="Times New Roman"/>
          <w:b/>
          <w:sz w:val="32"/>
          <w:szCs w:val="32"/>
          <w:lang w:eastAsia="ru-RU"/>
        </w:rPr>
      </w:pPr>
      <w:r w:rsidRPr="000F7CDB">
        <w:rPr>
          <w:rFonts w:eastAsia="Times New Roman" w:cs="Times New Roman"/>
          <w:b/>
          <w:sz w:val="32"/>
          <w:szCs w:val="32"/>
          <w:lang w:eastAsia="ru-RU"/>
        </w:rPr>
        <w:t>НАУЧНО-МЕТОДОЛОГИЧЕСКОГО СЕМИНАРА</w:t>
      </w:r>
    </w:p>
    <w:p w:rsidR="000B5AF7" w:rsidRPr="00A727E4" w:rsidRDefault="000B5AF7" w:rsidP="000F7CDB">
      <w:pPr>
        <w:spacing w:after="0" w:line="360" w:lineRule="auto"/>
        <w:jc w:val="center"/>
        <w:rPr>
          <w:szCs w:val="28"/>
        </w:rPr>
      </w:pPr>
      <w:r w:rsidRPr="00A727E4">
        <w:rPr>
          <w:szCs w:val="28"/>
        </w:rPr>
        <w:t xml:space="preserve">для подготовки </w:t>
      </w:r>
      <w:r w:rsidR="00096200">
        <w:rPr>
          <w:szCs w:val="28"/>
        </w:rPr>
        <w:t xml:space="preserve">научных и </w:t>
      </w:r>
      <w:r w:rsidRPr="00A727E4">
        <w:rPr>
          <w:szCs w:val="28"/>
        </w:rPr>
        <w:t>научно-педагогических кадров в аспирантуре</w:t>
      </w:r>
    </w:p>
    <w:p w:rsidR="000F7CDB" w:rsidRPr="0023199A" w:rsidRDefault="000F7CDB" w:rsidP="005A2B53">
      <w:pPr>
        <w:spacing w:after="0" w:line="240" w:lineRule="auto"/>
        <w:rPr>
          <w:sz w:val="20"/>
          <w:szCs w:val="20"/>
        </w:rPr>
      </w:pPr>
    </w:p>
    <w:p w:rsidR="00DB6E0A" w:rsidRDefault="00693DA8" w:rsidP="000F7CDB">
      <w:pPr>
        <w:spacing w:after="0" w:line="240" w:lineRule="auto"/>
        <w:jc w:val="center"/>
        <w:rPr>
          <w:szCs w:val="28"/>
        </w:rPr>
      </w:pPr>
      <w:r>
        <w:rPr>
          <w:szCs w:val="28"/>
        </w:rPr>
        <w:t>П</w:t>
      </w:r>
      <w:r w:rsidR="005A2B53">
        <w:rPr>
          <w:szCs w:val="28"/>
        </w:rPr>
        <w:t xml:space="preserve">рограмма по </w:t>
      </w:r>
      <w:r w:rsidR="0054635D">
        <w:rPr>
          <w:szCs w:val="28"/>
        </w:rPr>
        <w:t>научн</w:t>
      </w:r>
      <w:r w:rsidR="005A2B53">
        <w:rPr>
          <w:szCs w:val="28"/>
        </w:rPr>
        <w:t>ой</w:t>
      </w:r>
      <w:r w:rsidR="0054635D">
        <w:rPr>
          <w:szCs w:val="28"/>
        </w:rPr>
        <w:t xml:space="preserve"> специальност</w:t>
      </w:r>
      <w:r w:rsidR="005A2B53">
        <w:rPr>
          <w:szCs w:val="28"/>
        </w:rPr>
        <w:t>и</w:t>
      </w:r>
      <w:r w:rsidR="000F7CDB">
        <w:rPr>
          <w:szCs w:val="28"/>
        </w:rPr>
        <w:t xml:space="preserve">  </w:t>
      </w:r>
    </w:p>
    <w:p w:rsidR="000B5AF7" w:rsidRDefault="00DB6E0A" w:rsidP="000F7CDB">
      <w:pPr>
        <w:spacing w:after="0" w:line="240" w:lineRule="auto"/>
        <w:jc w:val="center"/>
        <w:rPr>
          <w:szCs w:val="28"/>
        </w:rPr>
      </w:pPr>
      <w:r w:rsidRPr="005910D6">
        <w:rPr>
          <w:szCs w:val="28"/>
        </w:rPr>
        <w:t>5.2.3 - Региональная и отраслевая экономика</w:t>
      </w:r>
    </w:p>
    <w:p w:rsidR="0023199A" w:rsidRPr="0023199A" w:rsidRDefault="000F7CDB" w:rsidP="000F7CDB">
      <w:pPr>
        <w:spacing w:after="0" w:line="240" w:lineRule="auto"/>
        <w:jc w:val="center"/>
        <w:rPr>
          <w:sz w:val="20"/>
          <w:szCs w:val="20"/>
        </w:rPr>
      </w:pPr>
      <w:r>
        <w:rPr>
          <w:sz w:val="20"/>
          <w:szCs w:val="20"/>
        </w:rPr>
        <w:t xml:space="preserve">                                                                </w:t>
      </w:r>
    </w:p>
    <w:p w:rsidR="000F7CDB" w:rsidRPr="000F7CDB" w:rsidRDefault="00FD39F3" w:rsidP="00DB6E0A">
      <w:pPr>
        <w:spacing w:after="0" w:line="240" w:lineRule="auto"/>
        <w:jc w:val="center"/>
        <w:rPr>
          <w:sz w:val="20"/>
          <w:szCs w:val="20"/>
        </w:rPr>
      </w:pPr>
      <w:r>
        <w:rPr>
          <w:szCs w:val="28"/>
        </w:rPr>
        <w:t>Ф</w:t>
      </w:r>
      <w:r w:rsidRPr="0054635D">
        <w:rPr>
          <w:szCs w:val="28"/>
        </w:rPr>
        <w:t>акультет</w:t>
      </w:r>
      <w:r>
        <w:rPr>
          <w:szCs w:val="28"/>
        </w:rPr>
        <w:t xml:space="preserve"> социальных</w:t>
      </w:r>
      <w:r w:rsidR="00DB6E0A">
        <w:rPr>
          <w:szCs w:val="28"/>
        </w:rPr>
        <w:t xml:space="preserve"> наук и массовых коммуникаций</w:t>
      </w:r>
    </w:p>
    <w:p w:rsidR="00AF4650" w:rsidRDefault="00AF4650" w:rsidP="00307F00">
      <w:pPr>
        <w:spacing w:after="0" w:line="480" w:lineRule="auto"/>
        <w:jc w:val="center"/>
        <w:rPr>
          <w:szCs w:val="28"/>
        </w:rPr>
      </w:pPr>
    </w:p>
    <w:p w:rsidR="00601F05" w:rsidRDefault="00601F05" w:rsidP="00307F00">
      <w:pPr>
        <w:spacing w:after="0" w:line="480" w:lineRule="auto"/>
        <w:jc w:val="center"/>
        <w:rPr>
          <w:szCs w:val="28"/>
        </w:rPr>
      </w:pPr>
    </w:p>
    <w:p w:rsidR="00601F05" w:rsidRPr="00601F05" w:rsidRDefault="00601F05" w:rsidP="00601F05">
      <w:pPr>
        <w:widowControl w:val="0"/>
        <w:spacing w:after="0" w:line="240" w:lineRule="auto"/>
        <w:jc w:val="center"/>
        <w:rPr>
          <w:i/>
          <w:iCs/>
          <w:sz w:val="24"/>
        </w:rPr>
      </w:pPr>
      <w:r w:rsidRPr="00601F05">
        <w:rPr>
          <w:i/>
          <w:iCs/>
          <w:sz w:val="24"/>
        </w:rPr>
        <w:t>Рекомендовано Ученым советом Факультета социальных наук и массовых коммуникаций</w:t>
      </w:r>
    </w:p>
    <w:p w:rsidR="00601F05" w:rsidRPr="00601F05" w:rsidRDefault="00601F05" w:rsidP="00601F05">
      <w:pPr>
        <w:widowControl w:val="0"/>
        <w:spacing w:after="0" w:line="240" w:lineRule="auto"/>
        <w:ind w:firstLine="720"/>
        <w:jc w:val="center"/>
        <w:rPr>
          <w:i/>
          <w:iCs/>
          <w:sz w:val="24"/>
        </w:rPr>
      </w:pPr>
      <w:r w:rsidRPr="00601F05">
        <w:rPr>
          <w:i/>
          <w:iCs/>
          <w:sz w:val="24"/>
        </w:rPr>
        <w:t>протокол № 32 от 16 мая 2023 г</w:t>
      </w:r>
    </w:p>
    <w:p w:rsidR="00601F05" w:rsidRPr="00601F05" w:rsidRDefault="00601F05" w:rsidP="00601F05">
      <w:pPr>
        <w:widowControl w:val="0"/>
        <w:spacing w:after="0" w:line="240" w:lineRule="auto"/>
        <w:jc w:val="center"/>
        <w:rPr>
          <w:i/>
          <w:iCs/>
          <w:sz w:val="24"/>
        </w:rPr>
      </w:pPr>
      <w:r w:rsidRPr="00601F05">
        <w:rPr>
          <w:i/>
          <w:iCs/>
          <w:sz w:val="24"/>
        </w:rPr>
        <w:t>Одобрено Советом учебно-научного департамента психологии и развития человеческого капитала</w:t>
      </w:r>
    </w:p>
    <w:p w:rsidR="00601F05" w:rsidRPr="00601F05" w:rsidRDefault="00601F05" w:rsidP="00601F05">
      <w:pPr>
        <w:widowControl w:val="0"/>
        <w:spacing w:after="0" w:line="240" w:lineRule="auto"/>
        <w:ind w:firstLine="720"/>
        <w:jc w:val="center"/>
        <w:rPr>
          <w:i/>
          <w:iCs/>
          <w:sz w:val="24"/>
        </w:rPr>
      </w:pPr>
      <w:r w:rsidRPr="00601F05">
        <w:rPr>
          <w:i/>
          <w:iCs/>
          <w:sz w:val="24"/>
        </w:rPr>
        <w:t>протокол №10 от 26 апреля 2023 г</w:t>
      </w:r>
    </w:p>
    <w:p w:rsidR="00DB6E0A" w:rsidRDefault="00DB6E0A" w:rsidP="00B85A1F">
      <w:pPr>
        <w:suppressAutoHyphens/>
        <w:jc w:val="center"/>
        <w:rPr>
          <w:bCs/>
          <w:szCs w:val="28"/>
        </w:rPr>
      </w:pPr>
    </w:p>
    <w:p w:rsidR="00601F05" w:rsidRDefault="00601F05" w:rsidP="00B85A1F">
      <w:pPr>
        <w:suppressAutoHyphens/>
        <w:jc w:val="center"/>
        <w:rPr>
          <w:bCs/>
          <w:szCs w:val="28"/>
        </w:rPr>
      </w:pPr>
    </w:p>
    <w:p w:rsidR="0054635D" w:rsidRPr="00E53E44" w:rsidRDefault="0054635D" w:rsidP="00B85A1F">
      <w:pPr>
        <w:suppressAutoHyphens/>
        <w:jc w:val="center"/>
        <w:rPr>
          <w:bCs/>
          <w:szCs w:val="28"/>
        </w:rPr>
      </w:pPr>
      <w:r w:rsidRPr="00E53E44">
        <w:rPr>
          <w:bCs/>
          <w:szCs w:val="28"/>
        </w:rPr>
        <w:t>Москва 20</w:t>
      </w:r>
      <w:r w:rsidR="00DB6E0A">
        <w:rPr>
          <w:bCs/>
          <w:szCs w:val="28"/>
        </w:rPr>
        <w:t>23</w:t>
      </w:r>
    </w:p>
    <w:p w:rsidR="00DB6E0A" w:rsidRDefault="00DB6E0A" w:rsidP="00B85A1F">
      <w:pPr>
        <w:spacing w:after="0" w:line="240" w:lineRule="auto"/>
        <w:jc w:val="center"/>
        <w:rPr>
          <w:b/>
          <w:iCs/>
          <w:spacing w:val="20"/>
          <w:szCs w:val="28"/>
        </w:rPr>
      </w:pPr>
    </w:p>
    <w:p w:rsidR="00673F6E" w:rsidRDefault="00673F6E" w:rsidP="00B85A1F">
      <w:pPr>
        <w:spacing w:after="0" w:line="240" w:lineRule="auto"/>
        <w:jc w:val="both"/>
        <w:rPr>
          <w:b/>
          <w:szCs w:val="28"/>
        </w:rPr>
      </w:pPr>
      <w:r>
        <w:rPr>
          <w:b/>
          <w:szCs w:val="28"/>
        </w:rPr>
        <w:t xml:space="preserve">1. </w:t>
      </w:r>
      <w:r w:rsidR="00A23CAC" w:rsidRPr="00A23CAC">
        <w:rPr>
          <w:b/>
          <w:szCs w:val="28"/>
        </w:rPr>
        <w:t xml:space="preserve">Перечень планируемых результатов освоения программы с указанием индикаторов их достижения, соотнесенных с планируемыми результатами </w:t>
      </w:r>
      <w:r w:rsidR="009705C3">
        <w:rPr>
          <w:b/>
          <w:szCs w:val="28"/>
        </w:rPr>
        <w:t>проведения научно-методологического семинара (далее</w:t>
      </w:r>
      <w:r w:rsidR="00A23CAC" w:rsidRPr="00A23CAC">
        <w:rPr>
          <w:b/>
          <w:szCs w:val="28"/>
        </w:rPr>
        <w:t xml:space="preserve"> НМС</w:t>
      </w:r>
      <w:r w:rsidR="009705C3">
        <w:rPr>
          <w:b/>
          <w:szCs w:val="28"/>
        </w:rPr>
        <w:t>)</w:t>
      </w:r>
    </w:p>
    <w:p w:rsidR="00CA7415" w:rsidRDefault="00CA7415" w:rsidP="00165786">
      <w:pPr>
        <w:ind w:firstLine="567"/>
        <w:jc w:val="both"/>
        <w:rPr>
          <w:b/>
          <w:szCs w:val="28"/>
        </w:rPr>
      </w:pPr>
      <w:r w:rsidRPr="003809E9">
        <w:rPr>
          <w:szCs w:val="28"/>
        </w:rPr>
        <w:t xml:space="preserve">В разделе приводятся компетенции выпускника с соответствующими кодами, на формирование которых ориентирована НМС, индикаторы их достижения </w:t>
      </w:r>
      <w:r w:rsidRPr="003809E9">
        <w:rPr>
          <w:b/>
          <w:szCs w:val="28"/>
        </w:rPr>
        <w:t>(</w:t>
      </w:r>
      <w:r w:rsidRPr="003809E9">
        <w:rPr>
          <w:szCs w:val="28"/>
        </w:rPr>
        <w:t>обобщённые характеристики, уточняющие и раскрывающие формулировку компетенции в виде конкретных действий, выполняемых выпускником, освоившим данную компетенцию), результаты обучения (знания, умения), соотнесенные с индикаторами достижения компетенции (в табличной форме):</w:t>
      </w:r>
    </w:p>
    <w:tbl>
      <w:tblPr>
        <w:tblStyle w:val="a4"/>
        <w:tblW w:w="9332" w:type="dxa"/>
        <w:tblLayout w:type="fixed"/>
        <w:tblLook w:val="04A0" w:firstRow="1" w:lastRow="0" w:firstColumn="1" w:lastColumn="0" w:noHBand="0" w:noVBand="1"/>
      </w:tblPr>
      <w:tblGrid>
        <w:gridCol w:w="1271"/>
        <w:gridCol w:w="1843"/>
        <w:gridCol w:w="2410"/>
        <w:gridCol w:w="3808"/>
      </w:tblGrid>
      <w:tr w:rsidR="009705C3" w:rsidRPr="00CA72B8" w:rsidTr="00FD39F3">
        <w:trPr>
          <w:trHeight w:val="1275"/>
        </w:trPr>
        <w:tc>
          <w:tcPr>
            <w:tcW w:w="1271" w:type="dxa"/>
          </w:tcPr>
          <w:p w:rsidR="009705C3" w:rsidRPr="00CA72B8" w:rsidRDefault="009705C3" w:rsidP="00CA72B8">
            <w:pPr>
              <w:tabs>
                <w:tab w:val="left" w:pos="540"/>
              </w:tabs>
              <w:spacing w:after="0" w:line="240" w:lineRule="auto"/>
              <w:contextualSpacing/>
              <w:jc w:val="center"/>
              <w:rPr>
                <w:rFonts w:cs="Times New Roman"/>
                <w:b/>
                <w:sz w:val="24"/>
                <w:szCs w:val="24"/>
              </w:rPr>
            </w:pPr>
            <w:r w:rsidRPr="00CA72B8">
              <w:rPr>
                <w:rFonts w:cs="Times New Roman"/>
                <w:b/>
                <w:sz w:val="24"/>
                <w:szCs w:val="24"/>
              </w:rPr>
              <w:t>Код компетенции</w:t>
            </w:r>
          </w:p>
        </w:tc>
        <w:tc>
          <w:tcPr>
            <w:tcW w:w="1843" w:type="dxa"/>
          </w:tcPr>
          <w:p w:rsidR="009705C3" w:rsidRPr="00CA72B8" w:rsidRDefault="009705C3" w:rsidP="00CA72B8">
            <w:pPr>
              <w:tabs>
                <w:tab w:val="left" w:pos="540"/>
              </w:tabs>
              <w:spacing w:after="0" w:line="240" w:lineRule="auto"/>
              <w:contextualSpacing/>
              <w:jc w:val="center"/>
              <w:rPr>
                <w:rFonts w:cs="Times New Roman"/>
                <w:b/>
                <w:sz w:val="24"/>
                <w:szCs w:val="24"/>
              </w:rPr>
            </w:pPr>
            <w:r w:rsidRPr="00CA72B8">
              <w:rPr>
                <w:rFonts w:cs="Times New Roman"/>
                <w:b/>
                <w:sz w:val="24"/>
                <w:szCs w:val="24"/>
              </w:rPr>
              <w:t>Наименование компетенции</w:t>
            </w:r>
          </w:p>
        </w:tc>
        <w:tc>
          <w:tcPr>
            <w:tcW w:w="2410" w:type="dxa"/>
          </w:tcPr>
          <w:p w:rsidR="009705C3" w:rsidRPr="00CA72B8" w:rsidRDefault="009705C3" w:rsidP="00CA72B8">
            <w:pPr>
              <w:tabs>
                <w:tab w:val="left" w:pos="540"/>
              </w:tabs>
              <w:spacing w:after="0" w:line="240" w:lineRule="auto"/>
              <w:contextualSpacing/>
              <w:jc w:val="center"/>
              <w:rPr>
                <w:rFonts w:cs="Times New Roman"/>
                <w:b/>
                <w:sz w:val="24"/>
                <w:szCs w:val="24"/>
              </w:rPr>
            </w:pPr>
            <w:r w:rsidRPr="00CA72B8">
              <w:rPr>
                <w:rFonts w:cs="Times New Roman"/>
                <w:b/>
                <w:sz w:val="24"/>
                <w:szCs w:val="24"/>
              </w:rPr>
              <w:t>Индикаторы достижения компетенции</w:t>
            </w:r>
          </w:p>
        </w:tc>
        <w:tc>
          <w:tcPr>
            <w:tcW w:w="3808" w:type="dxa"/>
          </w:tcPr>
          <w:p w:rsidR="009705C3" w:rsidRPr="00CA72B8" w:rsidRDefault="009705C3" w:rsidP="00CA72B8">
            <w:pPr>
              <w:tabs>
                <w:tab w:val="left" w:pos="540"/>
              </w:tabs>
              <w:spacing w:after="0" w:line="240" w:lineRule="auto"/>
              <w:contextualSpacing/>
              <w:jc w:val="center"/>
              <w:rPr>
                <w:rFonts w:cs="Times New Roman"/>
                <w:b/>
                <w:sz w:val="24"/>
                <w:szCs w:val="24"/>
              </w:rPr>
            </w:pPr>
            <w:r w:rsidRPr="00CA72B8">
              <w:rPr>
                <w:rFonts w:cs="Times New Roman"/>
                <w:b/>
                <w:sz w:val="24"/>
                <w:szCs w:val="24"/>
              </w:rPr>
              <w:t>Результаты обучения (умения и знания), соотнесенные с индикаторами достижения компетенции</w:t>
            </w:r>
          </w:p>
        </w:tc>
      </w:tr>
      <w:tr w:rsidR="0044243F" w:rsidRPr="00CA72B8" w:rsidTr="00FD39F3">
        <w:trPr>
          <w:trHeight w:val="353"/>
        </w:trPr>
        <w:tc>
          <w:tcPr>
            <w:tcW w:w="1271" w:type="dxa"/>
          </w:tcPr>
          <w:p w:rsidR="0044243F" w:rsidRPr="00CA72B8" w:rsidRDefault="00D32E2E" w:rsidP="00FD39F3">
            <w:pPr>
              <w:tabs>
                <w:tab w:val="left" w:pos="540"/>
              </w:tabs>
              <w:spacing w:after="0" w:line="240" w:lineRule="auto"/>
              <w:contextualSpacing/>
              <w:rPr>
                <w:rFonts w:cs="Times New Roman"/>
                <w:b/>
                <w:sz w:val="24"/>
                <w:szCs w:val="24"/>
              </w:rPr>
            </w:pPr>
            <w:r w:rsidRPr="00CA72B8">
              <w:rPr>
                <w:rFonts w:cs="Times New Roman"/>
                <w:sz w:val="24"/>
                <w:szCs w:val="24"/>
              </w:rPr>
              <w:t>ОНК-1</w:t>
            </w:r>
          </w:p>
        </w:tc>
        <w:tc>
          <w:tcPr>
            <w:tcW w:w="1843" w:type="dxa"/>
          </w:tcPr>
          <w:p w:rsidR="0044243F" w:rsidRDefault="00D32E2E" w:rsidP="00FD39F3">
            <w:pPr>
              <w:tabs>
                <w:tab w:val="left" w:pos="540"/>
              </w:tabs>
              <w:spacing w:after="0" w:line="240" w:lineRule="auto"/>
              <w:contextualSpacing/>
              <w:rPr>
                <w:rFonts w:cs="Times New Roman"/>
                <w:sz w:val="24"/>
                <w:szCs w:val="24"/>
              </w:rPr>
            </w:pPr>
            <w:r w:rsidRPr="00CA72B8">
              <w:rPr>
                <w:rFonts w:cs="Times New Roman"/>
                <w:sz w:val="24"/>
                <w:szCs w:val="24"/>
              </w:rPr>
              <w:t xml:space="preserve">Способность к критическому анализу и оценке научных достижений, генерированию новых идей в научно-исследовательской и профессиональной деятельности </w:t>
            </w:r>
          </w:p>
          <w:p w:rsidR="00906DDE" w:rsidRDefault="00906DDE" w:rsidP="00FD39F3">
            <w:pPr>
              <w:tabs>
                <w:tab w:val="left" w:pos="540"/>
              </w:tabs>
              <w:spacing w:after="0" w:line="240" w:lineRule="auto"/>
              <w:contextualSpacing/>
              <w:rPr>
                <w:rFonts w:cs="Times New Roman"/>
                <w:sz w:val="24"/>
                <w:szCs w:val="24"/>
              </w:rPr>
            </w:pPr>
          </w:p>
          <w:p w:rsidR="00906DDE" w:rsidRDefault="00906DDE" w:rsidP="00FD39F3">
            <w:pPr>
              <w:tabs>
                <w:tab w:val="left" w:pos="540"/>
              </w:tabs>
              <w:spacing w:after="0" w:line="240" w:lineRule="auto"/>
              <w:contextualSpacing/>
              <w:rPr>
                <w:rFonts w:cs="Times New Roman"/>
                <w:sz w:val="24"/>
                <w:szCs w:val="24"/>
              </w:rPr>
            </w:pPr>
          </w:p>
          <w:p w:rsidR="00906DDE" w:rsidRPr="00CA72B8" w:rsidRDefault="00906DDE" w:rsidP="00906DDE">
            <w:pPr>
              <w:tabs>
                <w:tab w:val="left" w:pos="540"/>
              </w:tabs>
              <w:spacing w:after="0" w:line="240" w:lineRule="auto"/>
              <w:contextualSpacing/>
              <w:rPr>
                <w:rFonts w:cs="Times New Roman"/>
                <w:b/>
                <w:sz w:val="24"/>
                <w:szCs w:val="24"/>
              </w:rPr>
            </w:pPr>
          </w:p>
        </w:tc>
        <w:tc>
          <w:tcPr>
            <w:tcW w:w="2410" w:type="dxa"/>
          </w:tcPr>
          <w:p w:rsidR="00D32E2E" w:rsidRDefault="00D32E2E" w:rsidP="00FD39F3">
            <w:pPr>
              <w:spacing w:after="0" w:line="240" w:lineRule="auto"/>
              <w:rPr>
                <w:rFonts w:cs="Times New Roman"/>
                <w:sz w:val="24"/>
                <w:szCs w:val="24"/>
              </w:rPr>
            </w:pPr>
            <w:r w:rsidRPr="00CA72B8">
              <w:rPr>
                <w:rFonts w:cs="Times New Roman"/>
                <w:sz w:val="24"/>
                <w:szCs w:val="24"/>
              </w:rPr>
              <w:t xml:space="preserve">1. Проводит всесторонний анализ и обоснованную оценку научных достижений в отдельной области знания/области деятельности на основе доступных </w:t>
            </w:r>
            <w:r w:rsidR="001E0267" w:rsidRPr="00CA72B8">
              <w:rPr>
                <w:rFonts w:cs="Times New Roman"/>
                <w:sz w:val="24"/>
                <w:szCs w:val="24"/>
              </w:rPr>
              <w:t>источников информации</w:t>
            </w:r>
            <w:r w:rsidRPr="00CA72B8">
              <w:rPr>
                <w:rFonts w:cs="Times New Roman"/>
                <w:sz w:val="24"/>
                <w:szCs w:val="24"/>
              </w:rPr>
              <w:t>.</w:t>
            </w:r>
          </w:p>
          <w:p w:rsidR="00FD39F3" w:rsidRDefault="00FD39F3" w:rsidP="00FD39F3">
            <w:pPr>
              <w:spacing w:after="0" w:line="240" w:lineRule="auto"/>
              <w:rPr>
                <w:rFonts w:cs="Times New Roman"/>
                <w:sz w:val="24"/>
                <w:szCs w:val="24"/>
              </w:rPr>
            </w:pPr>
          </w:p>
          <w:p w:rsidR="00FD39F3" w:rsidRDefault="00FD39F3" w:rsidP="00FD39F3">
            <w:pPr>
              <w:spacing w:after="0" w:line="240" w:lineRule="auto"/>
              <w:rPr>
                <w:rFonts w:cs="Times New Roman"/>
                <w:sz w:val="24"/>
                <w:szCs w:val="24"/>
              </w:rPr>
            </w:pPr>
          </w:p>
          <w:p w:rsidR="00D32E2E" w:rsidRDefault="00D32E2E" w:rsidP="00FD39F3">
            <w:pPr>
              <w:spacing w:after="0" w:line="240" w:lineRule="auto"/>
              <w:rPr>
                <w:rFonts w:cs="Times New Roman"/>
                <w:sz w:val="24"/>
                <w:szCs w:val="24"/>
              </w:rPr>
            </w:pPr>
            <w:r w:rsidRPr="00CA72B8">
              <w:rPr>
                <w:rFonts w:cs="Times New Roman"/>
                <w:sz w:val="24"/>
                <w:szCs w:val="24"/>
              </w:rPr>
              <w:t>2. Определяет проблему, подлежащую разработке или доработке в связи с изменившимися условиями.</w:t>
            </w:r>
          </w:p>
          <w:p w:rsidR="00FD39F3" w:rsidRDefault="00FD39F3" w:rsidP="00FD39F3">
            <w:pPr>
              <w:spacing w:after="0" w:line="240" w:lineRule="auto"/>
              <w:rPr>
                <w:rFonts w:cs="Times New Roman"/>
                <w:sz w:val="24"/>
                <w:szCs w:val="24"/>
              </w:rPr>
            </w:pPr>
          </w:p>
          <w:p w:rsidR="00FD39F3" w:rsidRDefault="00FD39F3" w:rsidP="00FD39F3">
            <w:pPr>
              <w:spacing w:after="0" w:line="240" w:lineRule="auto"/>
              <w:rPr>
                <w:rFonts w:cs="Times New Roman"/>
                <w:sz w:val="24"/>
                <w:szCs w:val="24"/>
              </w:rPr>
            </w:pPr>
          </w:p>
          <w:p w:rsidR="00FD39F3" w:rsidRDefault="00FD39F3" w:rsidP="00FD39F3">
            <w:pPr>
              <w:spacing w:after="0" w:line="240" w:lineRule="auto"/>
              <w:rPr>
                <w:rFonts w:cs="Times New Roman"/>
                <w:sz w:val="24"/>
                <w:szCs w:val="24"/>
              </w:rPr>
            </w:pPr>
          </w:p>
          <w:p w:rsidR="00D32E2E" w:rsidRDefault="00D32E2E" w:rsidP="00FD39F3">
            <w:pPr>
              <w:spacing w:after="0" w:line="240" w:lineRule="auto"/>
              <w:rPr>
                <w:rFonts w:cs="Times New Roman"/>
                <w:sz w:val="24"/>
                <w:szCs w:val="24"/>
              </w:rPr>
            </w:pPr>
            <w:r w:rsidRPr="00CA72B8">
              <w:rPr>
                <w:rFonts w:cs="Times New Roman"/>
                <w:sz w:val="24"/>
                <w:szCs w:val="24"/>
              </w:rPr>
              <w:t>3. Формулирует гипотезу исследования, определяет способы ее подтверждения.</w:t>
            </w:r>
          </w:p>
          <w:p w:rsidR="001E0267" w:rsidRDefault="001E0267" w:rsidP="00FD39F3">
            <w:pPr>
              <w:spacing w:after="0" w:line="240" w:lineRule="auto"/>
              <w:rPr>
                <w:rFonts w:cs="Times New Roman"/>
                <w:sz w:val="24"/>
                <w:szCs w:val="24"/>
              </w:rPr>
            </w:pPr>
          </w:p>
          <w:p w:rsidR="001E0267" w:rsidRDefault="001E0267" w:rsidP="00FD39F3">
            <w:pPr>
              <w:spacing w:after="0" w:line="240" w:lineRule="auto"/>
              <w:rPr>
                <w:rFonts w:cs="Times New Roman"/>
                <w:sz w:val="24"/>
                <w:szCs w:val="24"/>
              </w:rPr>
            </w:pPr>
          </w:p>
          <w:p w:rsidR="001E0267" w:rsidRDefault="001E0267" w:rsidP="00FD39F3">
            <w:pPr>
              <w:spacing w:after="0" w:line="240" w:lineRule="auto"/>
              <w:rPr>
                <w:rFonts w:cs="Times New Roman"/>
                <w:sz w:val="24"/>
                <w:szCs w:val="24"/>
              </w:rPr>
            </w:pPr>
          </w:p>
          <w:p w:rsidR="001E0267" w:rsidRDefault="001E0267" w:rsidP="00FD39F3">
            <w:pPr>
              <w:spacing w:after="0" w:line="240" w:lineRule="auto"/>
              <w:rPr>
                <w:rFonts w:cs="Times New Roman"/>
                <w:sz w:val="24"/>
                <w:szCs w:val="24"/>
              </w:rPr>
            </w:pPr>
          </w:p>
          <w:p w:rsidR="001E0267" w:rsidRDefault="001E0267" w:rsidP="00FD39F3">
            <w:pPr>
              <w:spacing w:after="0" w:line="240" w:lineRule="auto"/>
              <w:rPr>
                <w:rFonts w:cs="Times New Roman"/>
                <w:sz w:val="24"/>
                <w:szCs w:val="24"/>
              </w:rPr>
            </w:pPr>
          </w:p>
          <w:p w:rsidR="0044243F" w:rsidRPr="00CA72B8" w:rsidRDefault="00D32E2E" w:rsidP="00FD39F3">
            <w:pPr>
              <w:tabs>
                <w:tab w:val="left" w:pos="540"/>
              </w:tabs>
              <w:spacing w:after="0" w:line="240" w:lineRule="auto"/>
              <w:contextualSpacing/>
              <w:rPr>
                <w:rFonts w:cs="Times New Roman"/>
                <w:b/>
                <w:sz w:val="24"/>
                <w:szCs w:val="24"/>
              </w:rPr>
            </w:pPr>
            <w:r w:rsidRPr="00CA72B8">
              <w:rPr>
                <w:rFonts w:cs="Times New Roman"/>
                <w:sz w:val="24"/>
                <w:szCs w:val="24"/>
              </w:rPr>
              <w:t>4. Демонстрирует применение методологии и методов теоретических и экспериментальных научных исследований.</w:t>
            </w:r>
          </w:p>
        </w:tc>
        <w:tc>
          <w:tcPr>
            <w:tcW w:w="3808" w:type="dxa"/>
          </w:tcPr>
          <w:p w:rsidR="001E0267" w:rsidRPr="0055641E" w:rsidRDefault="001E0267" w:rsidP="001E0267">
            <w:pPr>
              <w:widowControl w:val="0"/>
              <w:autoSpaceDE w:val="0"/>
              <w:autoSpaceDN w:val="0"/>
              <w:adjustRightInd w:val="0"/>
              <w:spacing w:line="240" w:lineRule="auto"/>
              <w:jc w:val="both"/>
              <w:rPr>
                <w:sz w:val="24"/>
                <w:szCs w:val="24"/>
              </w:rPr>
            </w:pPr>
            <w:r w:rsidRPr="006150B6">
              <w:rPr>
                <w:b/>
                <w:sz w:val="24"/>
                <w:szCs w:val="24"/>
              </w:rPr>
              <w:lastRenderedPageBreak/>
              <w:t xml:space="preserve">Знать </w:t>
            </w:r>
            <w:r w:rsidRPr="0055641E">
              <w:rPr>
                <w:sz w:val="24"/>
                <w:szCs w:val="24"/>
              </w:rPr>
              <w:t xml:space="preserve">современные </w:t>
            </w:r>
            <w:r>
              <w:rPr>
                <w:sz w:val="24"/>
                <w:szCs w:val="24"/>
              </w:rPr>
              <w:t xml:space="preserve">научные </w:t>
            </w:r>
            <w:r w:rsidRPr="0055641E">
              <w:rPr>
                <w:sz w:val="24"/>
                <w:szCs w:val="24"/>
              </w:rPr>
              <w:t>достижения</w:t>
            </w:r>
            <w:r>
              <w:rPr>
                <w:b/>
                <w:sz w:val="24"/>
                <w:szCs w:val="24"/>
              </w:rPr>
              <w:t xml:space="preserve"> </w:t>
            </w:r>
            <w:r>
              <w:rPr>
                <w:sz w:val="24"/>
                <w:szCs w:val="24"/>
              </w:rPr>
              <w:t>в сфере региональной</w:t>
            </w:r>
            <w:r w:rsidRPr="001E0267">
              <w:rPr>
                <w:sz w:val="24"/>
                <w:szCs w:val="24"/>
              </w:rPr>
              <w:t xml:space="preserve"> и отраслев</w:t>
            </w:r>
            <w:r>
              <w:rPr>
                <w:sz w:val="24"/>
                <w:szCs w:val="24"/>
              </w:rPr>
              <w:t>ой</w:t>
            </w:r>
            <w:r w:rsidRPr="001E0267">
              <w:rPr>
                <w:sz w:val="24"/>
                <w:szCs w:val="24"/>
              </w:rPr>
              <w:t xml:space="preserve"> экономик</w:t>
            </w:r>
            <w:r>
              <w:rPr>
                <w:sz w:val="24"/>
                <w:szCs w:val="24"/>
              </w:rPr>
              <w:t xml:space="preserve">и </w:t>
            </w:r>
            <w:r w:rsidRPr="00FB22FE">
              <w:rPr>
                <w:sz w:val="24"/>
                <w:szCs w:val="24"/>
              </w:rPr>
              <w:t>на основе доступных источников информации</w:t>
            </w:r>
          </w:p>
          <w:p w:rsidR="001E0267" w:rsidRDefault="001E0267" w:rsidP="001E0267">
            <w:pPr>
              <w:spacing w:after="0" w:line="240" w:lineRule="auto"/>
              <w:rPr>
                <w:b/>
                <w:sz w:val="24"/>
                <w:szCs w:val="24"/>
              </w:rPr>
            </w:pPr>
            <w:r w:rsidRPr="006150B6">
              <w:rPr>
                <w:b/>
                <w:sz w:val="24"/>
                <w:szCs w:val="24"/>
              </w:rPr>
              <w:t xml:space="preserve">Уметь </w:t>
            </w:r>
            <w:r w:rsidRPr="0055641E">
              <w:rPr>
                <w:sz w:val="24"/>
                <w:szCs w:val="24"/>
              </w:rPr>
              <w:t>проводить</w:t>
            </w:r>
            <w:r>
              <w:rPr>
                <w:b/>
                <w:sz w:val="24"/>
                <w:szCs w:val="24"/>
              </w:rPr>
              <w:t xml:space="preserve"> </w:t>
            </w:r>
            <w:r w:rsidRPr="00FB22FE">
              <w:rPr>
                <w:sz w:val="24"/>
                <w:szCs w:val="24"/>
              </w:rPr>
              <w:t xml:space="preserve">всесторонний анализ и обоснованную оценку научных достижений </w:t>
            </w:r>
            <w:r>
              <w:rPr>
                <w:sz w:val="24"/>
                <w:szCs w:val="24"/>
              </w:rPr>
              <w:t>в сфере региональной</w:t>
            </w:r>
            <w:r w:rsidRPr="001E0267">
              <w:rPr>
                <w:sz w:val="24"/>
                <w:szCs w:val="24"/>
              </w:rPr>
              <w:t xml:space="preserve"> и отраслев</w:t>
            </w:r>
            <w:r>
              <w:rPr>
                <w:sz w:val="24"/>
                <w:szCs w:val="24"/>
              </w:rPr>
              <w:t>ой</w:t>
            </w:r>
            <w:r w:rsidRPr="001E0267">
              <w:rPr>
                <w:sz w:val="24"/>
                <w:szCs w:val="24"/>
              </w:rPr>
              <w:t xml:space="preserve"> экономик</w:t>
            </w:r>
            <w:r>
              <w:rPr>
                <w:sz w:val="24"/>
                <w:szCs w:val="24"/>
              </w:rPr>
              <w:t xml:space="preserve">и </w:t>
            </w:r>
            <w:r w:rsidRPr="00FB22FE">
              <w:rPr>
                <w:sz w:val="24"/>
                <w:szCs w:val="24"/>
              </w:rPr>
              <w:t>на основе доступных источников информации</w:t>
            </w:r>
          </w:p>
          <w:p w:rsidR="001E0267" w:rsidRDefault="001E0267" w:rsidP="001E0267">
            <w:pPr>
              <w:spacing w:after="0" w:line="240" w:lineRule="auto"/>
              <w:rPr>
                <w:b/>
                <w:sz w:val="24"/>
                <w:szCs w:val="24"/>
              </w:rPr>
            </w:pPr>
          </w:p>
          <w:p w:rsidR="001E0267" w:rsidRPr="0055641E" w:rsidRDefault="001E0267" w:rsidP="001E0267">
            <w:pPr>
              <w:widowControl w:val="0"/>
              <w:autoSpaceDE w:val="0"/>
              <w:autoSpaceDN w:val="0"/>
              <w:adjustRightInd w:val="0"/>
              <w:spacing w:line="240" w:lineRule="auto"/>
              <w:rPr>
                <w:sz w:val="24"/>
                <w:szCs w:val="24"/>
              </w:rPr>
            </w:pPr>
            <w:r w:rsidRPr="006150B6">
              <w:rPr>
                <w:b/>
                <w:sz w:val="24"/>
                <w:szCs w:val="24"/>
              </w:rPr>
              <w:t xml:space="preserve">Знать </w:t>
            </w:r>
            <w:r w:rsidRPr="0055641E">
              <w:rPr>
                <w:sz w:val="24"/>
                <w:szCs w:val="24"/>
              </w:rPr>
              <w:t>современные проблемы</w:t>
            </w:r>
            <w:r>
              <w:rPr>
                <w:b/>
                <w:sz w:val="24"/>
                <w:szCs w:val="24"/>
              </w:rPr>
              <w:t xml:space="preserve"> </w:t>
            </w:r>
            <w:r>
              <w:rPr>
                <w:sz w:val="24"/>
                <w:szCs w:val="24"/>
              </w:rPr>
              <w:t xml:space="preserve">в сфере региональной и отраслевой экономики, подлежащие разработке или доработке в современных условиях </w:t>
            </w:r>
          </w:p>
          <w:p w:rsidR="001E0267" w:rsidRDefault="001E0267" w:rsidP="001E0267">
            <w:pPr>
              <w:spacing w:after="0" w:line="240" w:lineRule="auto"/>
              <w:rPr>
                <w:b/>
                <w:sz w:val="24"/>
                <w:szCs w:val="24"/>
              </w:rPr>
            </w:pPr>
            <w:r w:rsidRPr="006150B6">
              <w:rPr>
                <w:b/>
                <w:sz w:val="24"/>
                <w:szCs w:val="24"/>
              </w:rPr>
              <w:t xml:space="preserve">Уметь </w:t>
            </w:r>
            <w:r w:rsidRPr="0055641E">
              <w:rPr>
                <w:sz w:val="24"/>
                <w:szCs w:val="24"/>
              </w:rPr>
              <w:t xml:space="preserve">выявлять </w:t>
            </w:r>
            <w:r>
              <w:rPr>
                <w:sz w:val="24"/>
                <w:szCs w:val="24"/>
              </w:rPr>
              <w:t xml:space="preserve">возникающие </w:t>
            </w:r>
            <w:r w:rsidRPr="0055641E">
              <w:rPr>
                <w:sz w:val="24"/>
                <w:szCs w:val="24"/>
              </w:rPr>
              <w:t>проблемы</w:t>
            </w:r>
            <w:r>
              <w:rPr>
                <w:b/>
                <w:sz w:val="24"/>
                <w:szCs w:val="24"/>
              </w:rPr>
              <w:t xml:space="preserve"> </w:t>
            </w:r>
            <w:r>
              <w:rPr>
                <w:sz w:val="24"/>
                <w:szCs w:val="24"/>
              </w:rPr>
              <w:t>в сфере региональной и отраслевой экономики в связи с изменяющимися условиями</w:t>
            </w:r>
          </w:p>
          <w:p w:rsidR="001E0267" w:rsidRDefault="001E0267" w:rsidP="001E0267">
            <w:pPr>
              <w:spacing w:after="0" w:line="240" w:lineRule="auto"/>
              <w:rPr>
                <w:b/>
                <w:sz w:val="24"/>
                <w:szCs w:val="24"/>
              </w:rPr>
            </w:pPr>
          </w:p>
          <w:p w:rsidR="001E0267" w:rsidRPr="00BC7A34" w:rsidRDefault="001E0267" w:rsidP="001E0267">
            <w:pPr>
              <w:widowControl w:val="0"/>
              <w:autoSpaceDE w:val="0"/>
              <w:autoSpaceDN w:val="0"/>
              <w:adjustRightInd w:val="0"/>
              <w:spacing w:line="240" w:lineRule="auto"/>
              <w:rPr>
                <w:sz w:val="24"/>
                <w:szCs w:val="24"/>
              </w:rPr>
            </w:pPr>
            <w:r w:rsidRPr="006150B6">
              <w:rPr>
                <w:b/>
                <w:sz w:val="24"/>
                <w:szCs w:val="24"/>
              </w:rPr>
              <w:t xml:space="preserve">Знать </w:t>
            </w:r>
            <w:r w:rsidRPr="00BC7A34">
              <w:rPr>
                <w:sz w:val="24"/>
                <w:szCs w:val="24"/>
              </w:rPr>
              <w:t xml:space="preserve">принципы формулирования гипотез исследования, </w:t>
            </w:r>
            <w:r>
              <w:rPr>
                <w:sz w:val="24"/>
                <w:szCs w:val="24"/>
              </w:rPr>
              <w:t>методы и инструментарий их проверки</w:t>
            </w:r>
          </w:p>
          <w:p w:rsidR="001E0267" w:rsidRDefault="001E0267" w:rsidP="001E0267">
            <w:pPr>
              <w:spacing w:after="0" w:line="240" w:lineRule="auto"/>
              <w:rPr>
                <w:b/>
                <w:sz w:val="24"/>
                <w:szCs w:val="24"/>
              </w:rPr>
            </w:pPr>
            <w:r w:rsidRPr="006150B6">
              <w:rPr>
                <w:b/>
                <w:sz w:val="24"/>
                <w:szCs w:val="24"/>
              </w:rPr>
              <w:t xml:space="preserve">Уметь </w:t>
            </w:r>
            <w:r w:rsidRPr="0055641E">
              <w:rPr>
                <w:sz w:val="24"/>
                <w:szCs w:val="24"/>
              </w:rPr>
              <w:t xml:space="preserve">формулировать </w:t>
            </w:r>
            <w:r>
              <w:rPr>
                <w:sz w:val="24"/>
                <w:szCs w:val="24"/>
              </w:rPr>
              <w:t xml:space="preserve">гипотезы исследования в сфере региональной и отраслевой экономики, определять методы и инструментарий их проверки   </w:t>
            </w:r>
          </w:p>
          <w:p w:rsidR="001E0267" w:rsidRDefault="001E0267" w:rsidP="001E0267">
            <w:pPr>
              <w:spacing w:after="0" w:line="240" w:lineRule="auto"/>
              <w:rPr>
                <w:b/>
                <w:sz w:val="24"/>
                <w:szCs w:val="24"/>
              </w:rPr>
            </w:pPr>
          </w:p>
          <w:p w:rsidR="001E0267" w:rsidRDefault="001E0267" w:rsidP="001E0267">
            <w:pPr>
              <w:spacing w:after="0" w:line="240" w:lineRule="auto"/>
              <w:rPr>
                <w:sz w:val="24"/>
                <w:szCs w:val="24"/>
              </w:rPr>
            </w:pPr>
            <w:r w:rsidRPr="001E0267">
              <w:rPr>
                <w:b/>
                <w:sz w:val="24"/>
                <w:szCs w:val="24"/>
              </w:rPr>
              <w:t xml:space="preserve">Знать </w:t>
            </w:r>
            <w:r w:rsidRPr="001E0267">
              <w:rPr>
                <w:sz w:val="24"/>
                <w:szCs w:val="24"/>
              </w:rPr>
              <w:t xml:space="preserve">современную методологию и методы теоретических и прикладных исследований по проблемам </w:t>
            </w:r>
            <w:r>
              <w:rPr>
                <w:sz w:val="24"/>
                <w:szCs w:val="24"/>
              </w:rPr>
              <w:t xml:space="preserve">региональной и отраслевой экономики </w:t>
            </w:r>
          </w:p>
          <w:p w:rsidR="00FD39F3" w:rsidRPr="00CA72B8" w:rsidRDefault="001E0267" w:rsidP="001E0267">
            <w:pPr>
              <w:spacing w:after="0" w:line="240" w:lineRule="auto"/>
              <w:rPr>
                <w:rFonts w:cs="Times New Roman"/>
                <w:b/>
                <w:sz w:val="24"/>
                <w:szCs w:val="24"/>
              </w:rPr>
            </w:pPr>
            <w:r w:rsidRPr="001E0267">
              <w:rPr>
                <w:b/>
                <w:sz w:val="24"/>
                <w:szCs w:val="24"/>
              </w:rPr>
              <w:t>Уметь</w:t>
            </w:r>
            <w:r w:rsidRPr="001E0267">
              <w:rPr>
                <w:sz w:val="24"/>
                <w:szCs w:val="24"/>
              </w:rPr>
              <w:t xml:space="preserve"> применять методологию и методы теоретических и прикладных исследований для решения конкретной исследовательской задачи </w:t>
            </w:r>
            <w:r>
              <w:rPr>
                <w:sz w:val="24"/>
                <w:szCs w:val="24"/>
              </w:rPr>
              <w:t>в сфере региональной и отраслевой экономики</w:t>
            </w:r>
          </w:p>
        </w:tc>
      </w:tr>
      <w:tr w:rsidR="00D32E2E" w:rsidRPr="00CA72B8" w:rsidTr="00FD39F3">
        <w:trPr>
          <w:trHeight w:val="353"/>
        </w:trPr>
        <w:tc>
          <w:tcPr>
            <w:tcW w:w="1271" w:type="dxa"/>
          </w:tcPr>
          <w:p w:rsidR="00D32E2E" w:rsidRPr="00CA72B8" w:rsidRDefault="00CA72B8" w:rsidP="00CA72B8">
            <w:pPr>
              <w:tabs>
                <w:tab w:val="left" w:pos="540"/>
              </w:tabs>
              <w:spacing w:after="0" w:line="240" w:lineRule="auto"/>
              <w:contextualSpacing/>
              <w:jc w:val="center"/>
              <w:rPr>
                <w:rFonts w:cs="Times New Roman"/>
                <w:b/>
                <w:sz w:val="24"/>
                <w:szCs w:val="24"/>
                <w:lang w:val="en-US"/>
              </w:rPr>
            </w:pPr>
            <w:r w:rsidRPr="00CA72B8">
              <w:rPr>
                <w:rFonts w:cs="Times New Roman"/>
                <w:sz w:val="24"/>
                <w:szCs w:val="24"/>
              </w:rPr>
              <w:lastRenderedPageBreak/>
              <w:t>ОНК-2</w:t>
            </w:r>
          </w:p>
        </w:tc>
        <w:tc>
          <w:tcPr>
            <w:tcW w:w="1843" w:type="dxa"/>
            <w:vAlign w:val="center"/>
          </w:tcPr>
          <w:p w:rsidR="00D32E2E" w:rsidRDefault="00D32E2E" w:rsidP="00CA72B8">
            <w:pPr>
              <w:spacing w:after="0" w:line="240" w:lineRule="auto"/>
              <w:jc w:val="both"/>
              <w:rPr>
                <w:rFonts w:cs="Times New Roman"/>
                <w:sz w:val="24"/>
                <w:szCs w:val="24"/>
              </w:rPr>
            </w:pPr>
            <w:r w:rsidRPr="00CA72B8">
              <w:rPr>
                <w:rFonts w:cs="Times New Roman"/>
                <w:sz w:val="24"/>
                <w:szCs w:val="24"/>
              </w:rPr>
              <w:t xml:space="preserve">Способность вести научную </w:t>
            </w:r>
            <w:proofErr w:type="gramStart"/>
            <w:r w:rsidRPr="00CA72B8">
              <w:rPr>
                <w:rFonts w:cs="Times New Roman"/>
                <w:sz w:val="24"/>
                <w:szCs w:val="24"/>
              </w:rPr>
              <w:t>дискуссию,  оформлять</w:t>
            </w:r>
            <w:proofErr w:type="gramEnd"/>
            <w:r w:rsidRPr="00CA72B8">
              <w:rPr>
                <w:rFonts w:cs="Times New Roman"/>
                <w:sz w:val="24"/>
                <w:szCs w:val="24"/>
              </w:rPr>
              <w:t xml:space="preserve"> и представлять  результаты исследований научному сообществу, включая публикации в  международных изданиях </w:t>
            </w:r>
          </w:p>
          <w:p w:rsidR="00906DDE" w:rsidRDefault="00906DDE" w:rsidP="00CA72B8">
            <w:pPr>
              <w:spacing w:after="0" w:line="240" w:lineRule="auto"/>
              <w:jc w:val="both"/>
              <w:rPr>
                <w:rFonts w:cs="Times New Roman"/>
                <w:sz w:val="24"/>
                <w:szCs w:val="24"/>
              </w:rPr>
            </w:pPr>
          </w:p>
          <w:p w:rsidR="00906DDE" w:rsidRDefault="00906DDE" w:rsidP="00CA72B8">
            <w:pPr>
              <w:spacing w:after="0" w:line="240" w:lineRule="auto"/>
              <w:jc w:val="both"/>
              <w:rPr>
                <w:rFonts w:cs="Times New Roman"/>
                <w:sz w:val="24"/>
                <w:szCs w:val="24"/>
              </w:rPr>
            </w:pPr>
          </w:p>
          <w:p w:rsidR="00906DDE" w:rsidRPr="00CA72B8" w:rsidRDefault="00906DDE" w:rsidP="00906DDE">
            <w:pPr>
              <w:spacing w:after="0" w:line="240" w:lineRule="auto"/>
              <w:jc w:val="both"/>
              <w:rPr>
                <w:rFonts w:cs="Times New Roman"/>
                <w:sz w:val="24"/>
                <w:szCs w:val="24"/>
              </w:rPr>
            </w:pPr>
          </w:p>
        </w:tc>
        <w:tc>
          <w:tcPr>
            <w:tcW w:w="2410" w:type="dxa"/>
          </w:tcPr>
          <w:p w:rsidR="00D32E2E" w:rsidRDefault="00D32E2E" w:rsidP="00CA72B8">
            <w:pPr>
              <w:spacing w:after="0" w:line="240" w:lineRule="auto"/>
              <w:jc w:val="both"/>
              <w:rPr>
                <w:rFonts w:cs="Times New Roman"/>
                <w:sz w:val="24"/>
                <w:szCs w:val="24"/>
              </w:rPr>
            </w:pPr>
            <w:r w:rsidRPr="00CA72B8">
              <w:rPr>
                <w:rFonts w:cs="Times New Roman"/>
                <w:sz w:val="24"/>
                <w:szCs w:val="24"/>
              </w:rPr>
              <w:t>1. Демонстрирует соблюдение этических норм научного общения и проведения профессиональной исследовательской деятельности.</w:t>
            </w:r>
          </w:p>
          <w:p w:rsidR="00CE2257" w:rsidRDefault="00CE2257" w:rsidP="00CA72B8">
            <w:pPr>
              <w:spacing w:after="0" w:line="240" w:lineRule="auto"/>
              <w:jc w:val="both"/>
              <w:rPr>
                <w:rFonts w:cs="Times New Roman"/>
                <w:sz w:val="24"/>
                <w:szCs w:val="24"/>
              </w:rPr>
            </w:pPr>
          </w:p>
          <w:p w:rsidR="00CE2257" w:rsidRDefault="00CE2257" w:rsidP="00CA72B8">
            <w:pPr>
              <w:spacing w:after="0" w:line="240" w:lineRule="auto"/>
              <w:jc w:val="both"/>
              <w:rPr>
                <w:rFonts w:cs="Times New Roman"/>
                <w:sz w:val="24"/>
                <w:szCs w:val="24"/>
              </w:rPr>
            </w:pPr>
          </w:p>
          <w:p w:rsidR="00CE2257" w:rsidRDefault="00CE2257" w:rsidP="00CA72B8">
            <w:pPr>
              <w:spacing w:after="0" w:line="240" w:lineRule="auto"/>
              <w:jc w:val="both"/>
              <w:rPr>
                <w:rFonts w:cs="Times New Roman"/>
                <w:sz w:val="24"/>
                <w:szCs w:val="24"/>
              </w:rPr>
            </w:pPr>
          </w:p>
          <w:p w:rsidR="00CE2257" w:rsidRPr="00CA72B8" w:rsidRDefault="00CE2257" w:rsidP="00CA72B8">
            <w:pPr>
              <w:spacing w:after="0" w:line="240" w:lineRule="auto"/>
              <w:jc w:val="both"/>
              <w:rPr>
                <w:rFonts w:cs="Times New Roman"/>
                <w:sz w:val="24"/>
                <w:szCs w:val="24"/>
              </w:rPr>
            </w:pPr>
          </w:p>
          <w:p w:rsidR="00D32E2E" w:rsidRDefault="00D32E2E" w:rsidP="00CE2257">
            <w:pPr>
              <w:spacing w:after="0" w:line="240" w:lineRule="auto"/>
              <w:rPr>
                <w:rFonts w:cs="Times New Roman"/>
                <w:sz w:val="24"/>
                <w:szCs w:val="24"/>
              </w:rPr>
            </w:pPr>
            <w:r w:rsidRPr="00CA72B8">
              <w:rPr>
                <w:rFonts w:cs="Times New Roman"/>
                <w:sz w:val="24"/>
                <w:szCs w:val="24"/>
              </w:rPr>
              <w:t>2. Демонстрирует общение в режиме диалога в процессе научной деятельности, стимулируя конструктивное научное взаимодействие.</w:t>
            </w:r>
          </w:p>
          <w:p w:rsidR="00CE2257" w:rsidRDefault="00CE2257" w:rsidP="00CA72B8">
            <w:pPr>
              <w:spacing w:after="0" w:line="240" w:lineRule="auto"/>
              <w:jc w:val="both"/>
              <w:rPr>
                <w:rFonts w:cs="Times New Roman"/>
                <w:sz w:val="24"/>
                <w:szCs w:val="24"/>
              </w:rPr>
            </w:pPr>
          </w:p>
          <w:p w:rsidR="00CE2257" w:rsidRDefault="00CE2257" w:rsidP="00CA72B8">
            <w:pPr>
              <w:spacing w:after="0" w:line="240" w:lineRule="auto"/>
              <w:jc w:val="both"/>
              <w:rPr>
                <w:rFonts w:cs="Times New Roman"/>
                <w:sz w:val="24"/>
                <w:szCs w:val="24"/>
              </w:rPr>
            </w:pPr>
          </w:p>
          <w:p w:rsidR="00D32E2E" w:rsidRDefault="00D32E2E" w:rsidP="00CE2257">
            <w:pPr>
              <w:spacing w:after="0" w:line="240" w:lineRule="auto"/>
              <w:rPr>
                <w:rFonts w:cs="Times New Roman"/>
                <w:sz w:val="24"/>
                <w:szCs w:val="24"/>
              </w:rPr>
            </w:pPr>
            <w:r w:rsidRPr="00CA72B8">
              <w:rPr>
                <w:rFonts w:cs="Times New Roman"/>
                <w:sz w:val="24"/>
                <w:szCs w:val="24"/>
              </w:rPr>
              <w:t>3. Использует современные информационные методы научной коммуникации, в том числе на иностранном языке.</w:t>
            </w:r>
          </w:p>
          <w:p w:rsidR="00CE2257" w:rsidRDefault="00CE2257" w:rsidP="00CE2257">
            <w:pPr>
              <w:spacing w:after="0" w:line="240" w:lineRule="auto"/>
              <w:rPr>
                <w:rFonts w:cs="Times New Roman"/>
                <w:sz w:val="24"/>
                <w:szCs w:val="24"/>
              </w:rPr>
            </w:pPr>
          </w:p>
          <w:p w:rsidR="00CE2257" w:rsidRDefault="00CE2257" w:rsidP="00CE2257">
            <w:pPr>
              <w:spacing w:after="0" w:line="240" w:lineRule="auto"/>
              <w:rPr>
                <w:rFonts w:cs="Times New Roman"/>
                <w:sz w:val="24"/>
                <w:szCs w:val="24"/>
              </w:rPr>
            </w:pPr>
          </w:p>
          <w:p w:rsidR="00CE2257" w:rsidRDefault="00CE2257" w:rsidP="00CE2257">
            <w:pPr>
              <w:spacing w:after="0" w:line="240" w:lineRule="auto"/>
              <w:rPr>
                <w:rFonts w:cs="Times New Roman"/>
                <w:sz w:val="24"/>
                <w:szCs w:val="24"/>
              </w:rPr>
            </w:pPr>
          </w:p>
          <w:p w:rsidR="00CE2257" w:rsidRDefault="00CE2257" w:rsidP="00CE2257">
            <w:pPr>
              <w:spacing w:after="0" w:line="240" w:lineRule="auto"/>
              <w:rPr>
                <w:rFonts w:cs="Times New Roman"/>
                <w:sz w:val="24"/>
                <w:szCs w:val="24"/>
              </w:rPr>
            </w:pPr>
          </w:p>
          <w:p w:rsidR="00CE2257" w:rsidRPr="00CA72B8" w:rsidRDefault="00CE2257" w:rsidP="00CE2257">
            <w:pPr>
              <w:spacing w:after="0" w:line="240" w:lineRule="auto"/>
              <w:rPr>
                <w:rFonts w:cs="Times New Roman"/>
                <w:sz w:val="24"/>
                <w:szCs w:val="24"/>
              </w:rPr>
            </w:pPr>
          </w:p>
          <w:p w:rsidR="00D32E2E" w:rsidRDefault="00D32E2E" w:rsidP="00CE2257">
            <w:pPr>
              <w:spacing w:after="0" w:line="240" w:lineRule="auto"/>
              <w:rPr>
                <w:rFonts w:cs="Times New Roman"/>
                <w:sz w:val="24"/>
                <w:szCs w:val="24"/>
              </w:rPr>
            </w:pPr>
            <w:r w:rsidRPr="00CA72B8">
              <w:rPr>
                <w:rFonts w:cs="Times New Roman"/>
                <w:sz w:val="24"/>
                <w:szCs w:val="24"/>
              </w:rPr>
              <w:t xml:space="preserve">4. Публикует результаты научного исследования в виде </w:t>
            </w:r>
            <w:r w:rsidRPr="00CA72B8">
              <w:rPr>
                <w:rFonts w:cs="Times New Roman"/>
                <w:sz w:val="24"/>
                <w:szCs w:val="24"/>
              </w:rPr>
              <w:lastRenderedPageBreak/>
              <w:t xml:space="preserve">статей в отечественных и зарубежных изданиях (входящих в библиографическую базу РИНЦ, перечень журналов ВАК, международные базы научного цитирования </w:t>
            </w:r>
            <w:proofErr w:type="spellStart"/>
            <w:r w:rsidRPr="00CA72B8">
              <w:rPr>
                <w:rFonts w:cs="Times New Roman"/>
                <w:sz w:val="24"/>
                <w:szCs w:val="24"/>
              </w:rPr>
              <w:t>Web</w:t>
            </w:r>
            <w:proofErr w:type="spellEnd"/>
            <w:r w:rsidRPr="00CA72B8">
              <w:rPr>
                <w:rFonts w:cs="Times New Roman"/>
                <w:sz w:val="24"/>
                <w:szCs w:val="24"/>
              </w:rPr>
              <w:t xml:space="preserve"> </w:t>
            </w:r>
            <w:proofErr w:type="spellStart"/>
            <w:r w:rsidRPr="00CA72B8">
              <w:rPr>
                <w:rFonts w:cs="Times New Roman"/>
                <w:sz w:val="24"/>
                <w:szCs w:val="24"/>
              </w:rPr>
              <w:t>of</w:t>
            </w:r>
            <w:proofErr w:type="spellEnd"/>
            <w:r w:rsidRPr="00CA72B8">
              <w:rPr>
                <w:rFonts w:cs="Times New Roman"/>
                <w:sz w:val="24"/>
                <w:szCs w:val="24"/>
              </w:rPr>
              <w:t xml:space="preserve"> </w:t>
            </w:r>
            <w:proofErr w:type="spellStart"/>
            <w:r w:rsidRPr="00CA72B8">
              <w:rPr>
                <w:rFonts w:cs="Times New Roman"/>
                <w:sz w:val="24"/>
                <w:szCs w:val="24"/>
              </w:rPr>
              <w:t>Science</w:t>
            </w:r>
            <w:proofErr w:type="spellEnd"/>
            <w:r w:rsidRPr="00CA72B8">
              <w:rPr>
                <w:rFonts w:cs="Times New Roman"/>
                <w:sz w:val="24"/>
                <w:szCs w:val="24"/>
              </w:rPr>
              <w:t xml:space="preserve"> и </w:t>
            </w:r>
            <w:proofErr w:type="spellStart"/>
            <w:r w:rsidRPr="00CA72B8">
              <w:rPr>
                <w:rFonts w:cs="Times New Roman"/>
                <w:sz w:val="24"/>
                <w:szCs w:val="24"/>
              </w:rPr>
              <w:t>Scopus</w:t>
            </w:r>
            <w:proofErr w:type="spellEnd"/>
            <w:r w:rsidRPr="00CA72B8">
              <w:rPr>
                <w:rFonts w:cs="Times New Roman"/>
                <w:sz w:val="24"/>
                <w:szCs w:val="24"/>
              </w:rPr>
              <w:t>).</w:t>
            </w:r>
          </w:p>
          <w:p w:rsidR="00CE2257" w:rsidRDefault="00CE2257" w:rsidP="00CE2257">
            <w:pPr>
              <w:spacing w:after="0" w:line="240" w:lineRule="auto"/>
              <w:rPr>
                <w:rFonts w:cs="Times New Roman"/>
                <w:sz w:val="24"/>
                <w:szCs w:val="24"/>
              </w:rPr>
            </w:pPr>
          </w:p>
          <w:p w:rsidR="00D32E2E" w:rsidRPr="00CA72B8" w:rsidRDefault="00D32E2E" w:rsidP="00CE2257">
            <w:pPr>
              <w:spacing w:after="0" w:line="240" w:lineRule="auto"/>
              <w:rPr>
                <w:rFonts w:cs="Times New Roman"/>
                <w:sz w:val="24"/>
                <w:szCs w:val="24"/>
              </w:rPr>
            </w:pPr>
            <w:r w:rsidRPr="00CA72B8">
              <w:rPr>
                <w:rFonts w:cs="Times New Roman"/>
                <w:sz w:val="24"/>
                <w:szCs w:val="24"/>
              </w:rPr>
              <w:t>5. Регулярно апробирует  результаты исследования на научных семинарах и конференциях различного уровня,  пр</w:t>
            </w:r>
            <w:r w:rsidR="00CE2257">
              <w:rPr>
                <w:rFonts w:cs="Times New Roman"/>
                <w:sz w:val="24"/>
                <w:szCs w:val="24"/>
              </w:rPr>
              <w:t>оводимых в России и за рубежом.</w:t>
            </w:r>
          </w:p>
        </w:tc>
        <w:tc>
          <w:tcPr>
            <w:tcW w:w="3808" w:type="dxa"/>
          </w:tcPr>
          <w:p w:rsidR="00CE2257" w:rsidRDefault="001E0267" w:rsidP="00CE2257">
            <w:pPr>
              <w:widowControl w:val="0"/>
              <w:autoSpaceDE w:val="0"/>
              <w:autoSpaceDN w:val="0"/>
              <w:adjustRightInd w:val="0"/>
              <w:spacing w:line="240" w:lineRule="auto"/>
              <w:rPr>
                <w:sz w:val="24"/>
                <w:szCs w:val="24"/>
              </w:rPr>
            </w:pPr>
            <w:r w:rsidRPr="006150B6">
              <w:rPr>
                <w:b/>
                <w:sz w:val="24"/>
                <w:szCs w:val="24"/>
              </w:rPr>
              <w:lastRenderedPageBreak/>
              <w:t xml:space="preserve">Знать </w:t>
            </w:r>
            <w:r w:rsidRPr="00BC7A34">
              <w:rPr>
                <w:sz w:val="24"/>
                <w:szCs w:val="24"/>
              </w:rPr>
              <w:t xml:space="preserve">этические </w:t>
            </w:r>
            <w:r>
              <w:rPr>
                <w:sz w:val="24"/>
                <w:szCs w:val="24"/>
              </w:rPr>
              <w:t xml:space="preserve">нормы общения при представлении научному сообществу полученных </w:t>
            </w:r>
            <w:r w:rsidR="00CE2257">
              <w:rPr>
                <w:sz w:val="24"/>
                <w:szCs w:val="24"/>
              </w:rPr>
              <w:t xml:space="preserve">научных </w:t>
            </w:r>
            <w:r>
              <w:rPr>
                <w:sz w:val="24"/>
                <w:szCs w:val="24"/>
              </w:rPr>
              <w:t xml:space="preserve">результатов исследований </w:t>
            </w:r>
          </w:p>
          <w:p w:rsidR="001E0267" w:rsidRDefault="001E0267" w:rsidP="00CE2257">
            <w:pPr>
              <w:widowControl w:val="0"/>
              <w:autoSpaceDE w:val="0"/>
              <w:autoSpaceDN w:val="0"/>
              <w:adjustRightInd w:val="0"/>
              <w:spacing w:line="240" w:lineRule="auto"/>
              <w:rPr>
                <w:sz w:val="24"/>
                <w:szCs w:val="24"/>
              </w:rPr>
            </w:pPr>
            <w:r w:rsidRPr="006150B6">
              <w:rPr>
                <w:b/>
                <w:sz w:val="24"/>
                <w:szCs w:val="24"/>
              </w:rPr>
              <w:t xml:space="preserve">Уметь </w:t>
            </w:r>
            <w:r w:rsidRPr="00C83170">
              <w:rPr>
                <w:sz w:val="24"/>
                <w:szCs w:val="24"/>
              </w:rPr>
              <w:t>демонстрировать</w:t>
            </w:r>
            <w:r>
              <w:rPr>
                <w:sz w:val="24"/>
                <w:szCs w:val="24"/>
              </w:rPr>
              <w:t xml:space="preserve"> соблюдение </w:t>
            </w:r>
            <w:r w:rsidRPr="00BC7A34">
              <w:rPr>
                <w:sz w:val="24"/>
                <w:szCs w:val="24"/>
              </w:rPr>
              <w:t>этически</w:t>
            </w:r>
            <w:r>
              <w:rPr>
                <w:sz w:val="24"/>
                <w:szCs w:val="24"/>
              </w:rPr>
              <w:t>х</w:t>
            </w:r>
            <w:r w:rsidRPr="00BC7A34">
              <w:rPr>
                <w:sz w:val="24"/>
                <w:szCs w:val="24"/>
              </w:rPr>
              <w:t xml:space="preserve"> </w:t>
            </w:r>
            <w:r>
              <w:rPr>
                <w:sz w:val="24"/>
                <w:szCs w:val="24"/>
              </w:rPr>
              <w:t xml:space="preserve">норм общения при представлении научному сообществу полученных результатов </w:t>
            </w:r>
          </w:p>
          <w:p w:rsidR="00CE2257" w:rsidRDefault="00CE2257" w:rsidP="00CE2257">
            <w:pPr>
              <w:widowControl w:val="0"/>
              <w:autoSpaceDE w:val="0"/>
              <w:autoSpaceDN w:val="0"/>
              <w:adjustRightInd w:val="0"/>
              <w:spacing w:line="240" w:lineRule="auto"/>
              <w:rPr>
                <w:sz w:val="24"/>
                <w:szCs w:val="24"/>
              </w:rPr>
            </w:pPr>
          </w:p>
          <w:p w:rsidR="00CE2257" w:rsidRDefault="00CE2257" w:rsidP="00CE2257">
            <w:pPr>
              <w:widowControl w:val="0"/>
              <w:autoSpaceDE w:val="0"/>
              <w:autoSpaceDN w:val="0"/>
              <w:adjustRightInd w:val="0"/>
              <w:spacing w:line="240" w:lineRule="auto"/>
              <w:rPr>
                <w:sz w:val="24"/>
                <w:szCs w:val="24"/>
              </w:rPr>
            </w:pPr>
            <w:r w:rsidRPr="006150B6">
              <w:rPr>
                <w:b/>
                <w:sz w:val="24"/>
                <w:szCs w:val="24"/>
              </w:rPr>
              <w:t xml:space="preserve">Знать </w:t>
            </w:r>
            <w:r w:rsidRPr="00C83170">
              <w:rPr>
                <w:sz w:val="24"/>
                <w:szCs w:val="24"/>
              </w:rPr>
              <w:t>пр</w:t>
            </w:r>
            <w:r>
              <w:rPr>
                <w:sz w:val="24"/>
                <w:szCs w:val="24"/>
              </w:rPr>
              <w:t xml:space="preserve">инципы </w:t>
            </w:r>
            <w:r w:rsidRPr="00FB22FE">
              <w:rPr>
                <w:sz w:val="24"/>
                <w:szCs w:val="24"/>
              </w:rPr>
              <w:t>взаимодействи</w:t>
            </w:r>
            <w:r>
              <w:rPr>
                <w:sz w:val="24"/>
                <w:szCs w:val="24"/>
              </w:rPr>
              <w:t>я в процессе научной деятельности для обеспечения его конструктивности</w:t>
            </w:r>
          </w:p>
          <w:p w:rsidR="00CE2257" w:rsidRDefault="00CE2257" w:rsidP="00CE2257">
            <w:pPr>
              <w:widowControl w:val="0"/>
              <w:autoSpaceDE w:val="0"/>
              <w:autoSpaceDN w:val="0"/>
              <w:adjustRightInd w:val="0"/>
              <w:spacing w:line="240" w:lineRule="auto"/>
              <w:rPr>
                <w:sz w:val="24"/>
                <w:szCs w:val="24"/>
              </w:rPr>
            </w:pPr>
            <w:r w:rsidRPr="006150B6">
              <w:rPr>
                <w:b/>
                <w:sz w:val="24"/>
                <w:szCs w:val="24"/>
              </w:rPr>
              <w:t xml:space="preserve">Уметь </w:t>
            </w:r>
            <w:r w:rsidRPr="00C83170">
              <w:rPr>
                <w:sz w:val="24"/>
                <w:szCs w:val="24"/>
              </w:rPr>
              <w:t xml:space="preserve">осуществлять </w:t>
            </w:r>
            <w:r w:rsidRPr="00FB22FE">
              <w:rPr>
                <w:sz w:val="24"/>
                <w:szCs w:val="24"/>
              </w:rPr>
              <w:t>конструктивное научное взаимодействие</w:t>
            </w:r>
            <w:r>
              <w:rPr>
                <w:sz w:val="24"/>
                <w:szCs w:val="24"/>
              </w:rPr>
              <w:t xml:space="preserve"> в процессе научной деятельности </w:t>
            </w:r>
          </w:p>
          <w:p w:rsidR="00CE2257" w:rsidRDefault="00CE2257" w:rsidP="00CE2257">
            <w:pPr>
              <w:widowControl w:val="0"/>
              <w:autoSpaceDE w:val="0"/>
              <w:autoSpaceDN w:val="0"/>
              <w:adjustRightInd w:val="0"/>
              <w:spacing w:line="240" w:lineRule="auto"/>
              <w:rPr>
                <w:sz w:val="24"/>
                <w:szCs w:val="24"/>
              </w:rPr>
            </w:pPr>
          </w:p>
          <w:p w:rsidR="00CE2257" w:rsidRDefault="00CE2257" w:rsidP="00CE2257">
            <w:pPr>
              <w:widowControl w:val="0"/>
              <w:autoSpaceDE w:val="0"/>
              <w:autoSpaceDN w:val="0"/>
              <w:adjustRightInd w:val="0"/>
              <w:spacing w:line="240" w:lineRule="auto"/>
              <w:rPr>
                <w:sz w:val="24"/>
                <w:szCs w:val="24"/>
              </w:rPr>
            </w:pPr>
            <w:r w:rsidRPr="006150B6">
              <w:rPr>
                <w:b/>
                <w:sz w:val="24"/>
                <w:szCs w:val="24"/>
              </w:rPr>
              <w:t xml:space="preserve">Знать </w:t>
            </w:r>
            <w:r w:rsidRPr="00FB22FE">
              <w:rPr>
                <w:sz w:val="24"/>
                <w:szCs w:val="24"/>
              </w:rPr>
              <w:t>современные информационные методы научной коммуникации, в том числе на иностранном языке</w:t>
            </w:r>
            <w:r>
              <w:rPr>
                <w:sz w:val="24"/>
                <w:szCs w:val="24"/>
              </w:rPr>
              <w:t xml:space="preserve"> при осуществлении </w:t>
            </w:r>
            <w:r w:rsidRPr="00FB22FE">
              <w:rPr>
                <w:sz w:val="24"/>
                <w:szCs w:val="24"/>
              </w:rPr>
              <w:t>научно</w:t>
            </w:r>
            <w:r>
              <w:rPr>
                <w:sz w:val="24"/>
                <w:szCs w:val="24"/>
              </w:rPr>
              <w:t>го</w:t>
            </w:r>
            <w:r w:rsidRPr="00FB22FE">
              <w:rPr>
                <w:sz w:val="24"/>
                <w:szCs w:val="24"/>
              </w:rPr>
              <w:t xml:space="preserve"> взаимодействи</w:t>
            </w:r>
            <w:r>
              <w:rPr>
                <w:sz w:val="24"/>
                <w:szCs w:val="24"/>
              </w:rPr>
              <w:t xml:space="preserve">я </w:t>
            </w:r>
          </w:p>
          <w:p w:rsidR="00CE2257" w:rsidRDefault="00CE2257" w:rsidP="00CE2257">
            <w:pPr>
              <w:widowControl w:val="0"/>
              <w:autoSpaceDE w:val="0"/>
              <w:autoSpaceDN w:val="0"/>
              <w:adjustRightInd w:val="0"/>
              <w:spacing w:line="240" w:lineRule="auto"/>
              <w:rPr>
                <w:sz w:val="24"/>
                <w:szCs w:val="24"/>
              </w:rPr>
            </w:pPr>
            <w:r w:rsidRPr="006150B6">
              <w:rPr>
                <w:b/>
                <w:sz w:val="24"/>
                <w:szCs w:val="24"/>
              </w:rPr>
              <w:t xml:space="preserve">Уметь </w:t>
            </w:r>
            <w:r w:rsidRPr="00C83170">
              <w:rPr>
                <w:sz w:val="24"/>
                <w:szCs w:val="24"/>
              </w:rPr>
              <w:t xml:space="preserve">применять </w:t>
            </w:r>
            <w:r w:rsidRPr="00FB22FE">
              <w:rPr>
                <w:sz w:val="24"/>
                <w:szCs w:val="24"/>
              </w:rPr>
              <w:t>современные информационн</w:t>
            </w:r>
            <w:r>
              <w:rPr>
                <w:sz w:val="24"/>
                <w:szCs w:val="24"/>
              </w:rPr>
              <w:t>ые методы научной коммуникации.</w:t>
            </w:r>
          </w:p>
          <w:p w:rsidR="00CE2257" w:rsidRDefault="00CE2257" w:rsidP="00CE2257">
            <w:pPr>
              <w:widowControl w:val="0"/>
              <w:autoSpaceDE w:val="0"/>
              <w:autoSpaceDN w:val="0"/>
              <w:adjustRightInd w:val="0"/>
              <w:spacing w:line="240" w:lineRule="auto"/>
              <w:rPr>
                <w:sz w:val="24"/>
                <w:szCs w:val="24"/>
              </w:rPr>
            </w:pPr>
          </w:p>
          <w:p w:rsidR="00CE2257" w:rsidRDefault="00CE2257" w:rsidP="00CE2257">
            <w:pPr>
              <w:widowControl w:val="0"/>
              <w:autoSpaceDE w:val="0"/>
              <w:autoSpaceDN w:val="0"/>
              <w:adjustRightInd w:val="0"/>
              <w:spacing w:line="240" w:lineRule="auto"/>
              <w:rPr>
                <w:sz w:val="24"/>
                <w:szCs w:val="24"/>
              </w:rPr>
            </w:pPr>
            <w:r w:rsidRPr="006150B6">
              <w:rPr>
                <w:b/>
                <w:sz w:val="24"/>
                <w:szCs w:val="24"/>
              </w:rPr>
              <w:t xml:space="preserve">Знать </w:t>
            </w:r>
            <w:r w:rsidRPr="0053177B">
              <w:rPr>
                <w:sz w:val="24"/>
                <w:szCs w:val="24"/>
              </w:rPr>
              <w:t xml:space="preserve">требования к </w:t>
            </w:r>
            <w:r>
              <w:rPr>
                <w:sz w:val="24"/>
                <w:szCs w:val="24"/>
              </w:rPr>
              <w:t>изложению</w:t>
            </w:r>
            <w:r w:rsidRPr="00FB22FE">
              <w:rPr>
                <w:sz w:val="24"/>
                <w:szCs w:val="24"/>
              </w:rPr>
              <w:t xml:space="preserve"> результат</w:t>
            </w:r>
            <w:r>
              <w:rPr>
                <w:sz w:val="24"/>
                <w:szCs w:val="24"/>
              </w:rPr>
              <w:t>ов</w:t>
            </w:r>
            <w:r w:rsidRPr="00FB22FE">
              <w:rPr>
                <w:sz w:val="24"/>
                <w:szCs w:val="24"/>
              </w:rPr>
              <w:t xml:space="preserve"> научного исследования в виде статей в </w:t>
            </w:r>
            <w:r w:rsidRPr="00FB22FE">
              <w:rPr>
                <w:sz w:val="24"/>
                <w:szCs w:val="24"/>
              </w:rPr>
              <w:lastRenderedPageBreak/>
              <w:t>отечественных и зарубежных изданиях</w:t>
            </w:r>
            <w:r>
              <w:rPr>
                <w:sz w:val="24"/>
                <w:szCs w:val="24"/>
              </w:rPr>
              <w:t xml:space="preserve"> разного уровня</w:t>
            </w:r>
          </w:p>
          <w:p w:rsidR="00CE2257" w:rsidRDefault="00CE2257" w:rsidP="00CE2257">
            <w:pPr>
              <w:widowControl w:val="0"/>
              <w:autoSpaceDE w:val="0"/>
              <w:autoSpaceDN w:val="0"/>
              <w:adjustRightInd w:val="0"/>
              <w:spacing w:line="240" w:lineRule="auto"/>
              <w:rPr>
                <w:sz w:val="24"/>
                <w:szCs w:val="24"/>
              </w:rPr>
            </w:pPr>
            <w:r w:rsidRPr="006150B6">
              <w:rPr>
                <w:b/>
                <w:sz w:val="24"/>
                <w:szCs w:val="24"/>
              </w:rPr>
              <w:t xml:space="preserve">Уметь </w:t>
            </w:r>
            <w:r w:rsidRPr="0053177B">
              <w:rPr>
                <w:sz w:val="24"/>
                <w:szCs w:val="24"/>
              </w:rPr>
              <w:t>писать статьи</w:t>
            </w:r>
            <w:r>
              <w:rPr>
                <w:sz w:val="24"/>
                <w:szCs w:val="24"/>
              </w:rPr>
              <w:t>,</w:t>
            </w:r>
            <w:r>
              <w:rPr>
                <w:b/>
                <w:sz w:val="24"/>
                <w:szCs w:val="24"/>
              </w:rPr>
              <w:t xml:space="preserve"> </w:t>
            </w:r>
            <w:r w:rsidRPr="0053177B">
              <w:rPr>
                <w:sz w:val="24"/>
                <w:szCs w:val="24"/>
              </w:rPr>
              <w:t xml:space="preserve">отражающие </w:t>
            </w:r>
            <w:r w:rsidRPr="00FB22FE">
              <w:rPr>
                <w:sz w:val="24"/>
                <w:szCs w:val="24"/>
              </w:rPr>
              <w:t>результат</w:t>
            </w:r>
            <w:r>
              <w:rPr>
                <w:sz w:val="24"/>
                <w:szCs w:val="24"/>
              </w:rPr>
              <w:t>ы</w:t>
            </w:r>
            <w:r w:rsidRPr="00FB22FE">
              <w:rPr>
                <w:sz w:val="24"/>
                <w:szCs w:val="24"/>
              </w:rPr>
              <w:t xml:space="preserve"> научн</w:t>
            </w:r>
            <w:r>
              <w:rPr>
                <w:sz w:val="24"/>
                <w:szCs w:val="24"/>
              </w:rPr>
              <w:t>ых</w:t>
            </w:r>
            <w:r w:rsidRPr="00FB22FE">
              <w:rPr>
                <w:sz w:val="24"/>
                <w:szCs w:val="24"/>
              </w:rPr>
              <w:t xml:space="preserve"> исследовани</w:t>
            </w:r>
            <w:r>
              <w:rPr>
                <w:sz w:val="24"/>
                <w:szCs w:val="24"/>
              </w:rPr>
              <w:t>й</w:t>
            </w:r>
            <w:r w:rsidRPr="00FB22FE">
              <w:rPr>
                <w:sz w:val="24"/>
                <w:szCs w:val="24"/>
              </w:rPr>
              <w:t xml:space="preserve"> </w:t>
            </w:r>
            <w:r>
              <w:rPr>
                <w:sz w:val="24"/>
                <w:szCs w:val="24"/>
              </w:rPr>
              <w:t xml:space="preserve">для опубликования в </w:t>
            </w:r>
            <w:r w:rsidRPr="00FB22FE">
              <w:rPr>
                <w:sz w:val="24"/>
                <w:szCs w:val="24"/>
              </w:rPr>
              <w:t>отечественных и зарубежных изданиях</w:t>
            </w:r>
          </w:p>
          <w:p w:rsidR="00CE2257" w:rsidRDefault="00CE2257" w:rsidP="00CE2257">
            <w:pPr>
              <w:widowControl w:val="0"/>
              <w:autoSpaceDE w:val="0"/>
              <w:autoSpaceDN w:val="0"/>
              <w:adjustRightInd w:val="0"/>
              <w:spacing w:line="240" w:lineRule="auto"/>
              <w:rPr>
                <w:rFonts w:cs="Times New Roman"/>
                <w:b/>
                <w:sz w:val="24"/>
                <w:szCs w:val="24"/>
              </w:rPr>
            </w:pPr>
          </w:p>
          <w:p w:rsidR="00CE2257" w:rsidRDefault="00CE2257" w:rsidP="00CE2257">
            <w:pPr>
              <w:widowControl w:val="0"/>
              <w:autoSpaceDE w:val="0"/>
              <w:autoSpaceDN w:val="0"/>
              <w:adjustRightInd w:val="0"/>
              <w:spacing w:line="240" w:lineRule="auto"/>
              <w:rPr>
                <w:rFonts w:cs="Times New Roman"/>
                <w:b/>
                <w:sz w:val="24"/>
                <w:szCs w:val="24"/>
              </w:rPr>
            </w:pPr>
          </w:p>
          <w:p w:rsidR="00CE2257" w:rsidRDefault="00CE2257" w:rsidP="00CE2257">
            <w:pPr>
              <w:widowControl w:val="0"/>
              <w:autoSpaceDE w:val="0"/>
              <w:autoSpaceDN w:val="0"/>
              <w:adjustRightInd w:val="0"/>
              <w:spacing w:line="240" w:lineRule="auto"/>
              <w:rPr>
                <w:rFonts w:cs="Times New Roman"/>
                <w:b/>
                <w:sz w:val="24"/>
                <w:szCs w:val="24"/>
              </w:rPr>
            </w:pPr>
          </w:p>
          <w:p w:rsidR="00CE2257" w:rsidRPr="00F73E14" w:rsidRDefault="00CE2257" w:rsidP="00CE2257">
            <w:pPr>
              <w:widowControl w:val="0"/>
              <w:autoSpaceDE w:val="0"/>
              <w:autoSpaceDN w:val="0"/>
              <w:adjustRightInd w:val="0"/>
              <w:spacing w:line="240" w:lineRule="auto"/>
              <w:rPr>
                <w:sz w:val="24"/>
                <w:szCs w:val="24"/>
              </w:rPr>
            </w:pPr>
            <w:r w:rsidRPr="006150B6">
              <w:rPr>
                <w:b/>
                <w:sz w:val="24"/>
                <w:szCs w:val="24"/>
              </w:rPr>
              <w:t xml:space="preserve">Знать </w:t>
            </w:r>
            <w:r>
              <w:rPr>
                <w:sz w:val="24"/>
                <w:szCs w:val="24"/>
              </w:rPr>
              <w:t xml:space="preserve">требования к представлению результатов исследований на </w:t>
            </w:r>
            <w:r w:rsidRPr="00FB22FE">
              <w:rPr>
                <w:sz w:val="24"/>
                <w:szCs w:val="24"/>
              </w:rPr>
              <w:t>научных семинарах и конференциях различного уровня</w:t>
            </w:r>
            <w:r>
              <w:rPr>
                <w:sz w:val="24"/>
                <w:szCs w:val="24"/>
              </w:rPr>
              <w:t xml:space="preserve"> в Р</w:t>
            </w:r>
            <w:r w:rsidRPr="00FB22FE">
              <w:rPr>
                <w:sz w:val="24"/>
                <w:szCs w:val="24"/>
              </w:rPr>
              <w:t>оссии и за рубежом</w:t>
            </w:r>
          </w:p>
          <w:p w:rsidR="00CE2257" w:rsidRPr="00CA72B8" w:rsidRDefault="00CE2257" w:rsidP="00CE2257">
            <w:pPr>
              <w:widowControl w:val="0"/>
              <w:autoSpaceDE w:val="0"/>
              <w:autoSpaceDN w:val="0"/>
              <w:adjustRightInd w:val="0"/>
              <w:spacing w:line="240" w:lineRule="auto"/>
              <w:rPr>
                <w:rFonts w:cs="Times New Roman"/>
                <w:b/>
                <w:sz w:val="24"/>
                <w:szCs w:val="24"/>
              </w:rPr>
            </w:pPr>
            <w:r w:rsidRPr="006150B6">
              <w:rPr>
                <w:b/>
                <w:sz w:val="24"/>
                <w:szCs w:val="24"/>
              </w:rPr>
              <w:t xml:space="preserve">Уметь </w:t>
            </w:r>
            <w:r>
              <w:rPr>
                <w:sz w:val="24"/>
                <w:szCs w:val="24"/>
              </w:rPr>
              <w:t xml:space="preserve">представлять результаты исследований для апробации на  проводимых </w:t>
            </w:r>
            <w:r w:rsidRPr="00FB22FE">
              <w:rPr>
                <w:sz w:val="24"/>
                <w:szCs w:val="24"/>
              </w:rPr>
              <w:t>научных семинарах и конференциях различного уровня</w:t>
            </w:r>
            <w:r>
              <w:rPr>
                <w:sz w:val="24"/>
                <w:szCs w:val="24"/>
              </w:rPr>
              <w:t xml:space="preserve"> в Р</w:t>
            </w:r>
            <w:r w:rsidRPr="00FB22FE">
              <w:rPr>
                <w:sz w:val="24"/>
                <w:szCs w:val="24"/>
              </w:rPr>
              <w:t>оссии и за рубежом</w:t>
            </w:r>
          </w:p>
        </w:tc>
      </w:tr>
      <w:tr w:rsidR="00D32E2E" w:rsidRPr="00CA72B8" w:rsidTr="00FD39F3">
        <w:trPr>
          <w:trHeight w:val="353"/>
        </w:trPr>
        <w:tc>
          <w:tcPr>
            <w:tcW w:w="1271" w:type="dxa"/>
          </w:tcPr>
          <w:p w:rsidR="00D32E2E" w:rsidRPr="00CA72B8" w:rsidRDefault="00CA72B8" w:rsidP="00CA72B8">
            <w:pPr>
              <w:tabs>
                <w:tab w:val="left" w:pos="540"/>
              </w:tabs>
              <w:spacing w:after="0" w:line="240" w:lineRule="auto"/>
              <w:contextualSpacing/>
              <w:jc w:val="center"/>
              <w:rPr>
                <w:rFonts w:cs="Times New Roman"/>
                <w:b/>
                <w:sz w:val="24"/>
                <w:szCs w:val="24"/>
              </w:rPr>
            </w:pPr>
            <w:r w:rsidRPr="00CA72B8">
              <w:rPr>
                <w:rFonts w:cs="Times New Roman"/>
                <w:sz w:val="24"/>
                <w:szCs w:val="24"/>
              </w:rPr>
              <w:lastRenderedPageBreak/>
              <w:t>ОНК-3</w:t>
            </w:r>
          </w:p>
        </w:tc>
        <w:tc>
          <w:tcPr>
            <w:tcW w:w="1843" w:type="dxa"/>
            <w:vAlign w:val="center"/>
          </w:tcPr>
          <w:p w:rsidR="00D32E2E" w:rsidRDefault="00D32E2E" w:rsidP="00CE2257">
            <w:pPr>
              <w:spacing w:after="0" w:line="240" w:lineRule="auto"/>
              <w:rPr>
                <w:rFonts w:cs="Times New Roman"/>
                <w:sz w:val="24"/>
                <w:szCs w:val="24"/>
              </w:rPr>
            </w:pPr>
            <w:r w:rsidRPr="00CA72B8">
              <w:rPr>
                <w:rFonts w:cs="Times New Roman"/>
                <w:sz w:val="24"/>
                <w:szCs w:val="24"/>
              </w:rPr>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w:t>
            </w:r>
          </w:p>
          <w:p w:rsidR="00906DDE" w:rsidRDefault="00906DDE" w:rsidP="00CE2257">
            <w:pPr>
              <w:spacing w:after="0" w:line="240" w:lineRule="auto"/>
              <w:rPr>
                <w:rFonts w:cs="Times New Roman"/>
                <w:sz w:val="24"/>
                <w:szCs w:val="24"/>
              </w:rPr>
            </w:pPr>
          </w:p>
          <w:p w:rsidR="00906DDE" w:rsidRPr="00CA72B8" w:rsidRDefault="00906DDE" w:rsidP="00CE2257">
            <w:pPr>
              <w:spacing w:after="0" w:line="240" w:lineRule="auto"/>
              <w:rPr>
                <w:rFonts w:cs="Times New Roman"/>
                <w:sz w:val="24"/>
                <w:szCs w:val="24"/>
              </w:rPr>
            </w:pPr>
          </w:p>
        </w:tc>
        <w:tc>
          <w:tcPr>
            <w:tcW w:w="2410" w:type="dxa"/>
          </w:tcPr>
          <w:p w:rsidR="00D32E2E" w:rsidRDefault="00D32E2E" w:rsidP="0040196E">
            <w:pPr>
              <w:spacing w:after="0" w:line="240" w:lineRule="auto"/>
              <w:rPr>
                <w:rFonts w:cs="Times New Roman"/>
                <w:sz w:val="24"/>
                <w:szCs w:val="24"/>
              </w:rPr>
            </w:pPr>
            <w:r w:rsidRPr="00CA72B8">
              <w:rPr>
                <w:rFonts w:cs="Times New Roman"/>
                <w:sz w:val="24"/>
                <w:szCs w:val="24"/>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rsidR="00CE2257" w:rsidRPr="00CA72B8" w:rsidRDefault="00CE2257" w:rsidP="0040196E">
            <w:pPr>
              <w:spacing w:after="0" w:line="240" w:lineRule="auto"/>
              <w:rPr>
                <w:rFonts w:cs="Times New Roman"/>
                <w:sz w:val="24"/>
                <w:szCs w:val="24"/>
              </w:rPr>
            </w:pPr>
          </w:p>
          <w:p w:rsidR="00D32E2E" w:rsidRDefault="00D32E2E" w:rsidP="0040196E">
            <w:pPr>
              <w:spacing w:after="0" w:line="240" w:lineRule="auto"/>
              <w:rPr>
                <w:rFonts w:cs="Times New Roman"/>
                <w:sz w:val="24"/>
                <w:szCs w:val="24"/>
              </w:rPr>
            </w:pPr>
            <w:r w:rsidRPr="00CA72B8">
              <w:rPr>
                <w:rFonts w:cs="Times New Roman"/>
                <w:sz w:val="24"/>
                <w:szCs w:val="24"/>
              </w:rPr>
              <w:t xml:space="preserve"> 2. Работает со значительным массивом информации, оценивая её полноту и достоверность, восполняя и синтезируя недостающую информацию.</w:t>
            </w:r>
          </w:p>
          <w:p w:rsidR="00CE2257" w:rsidRDefault="00CE2257" w:rsidP="0040196E">
            <w:pPr>
              <w:spacing w:after="0" w:line="240" w:lineRule="auto"/>
              <w:rPr>
                <w:rFonts w:cs="Times New Roman"/>
                <w:sz w:val="24"/>
                <w:szCs w:val="24"/>
              </w:rPr>
            </w:pPr>
          </w:p>
          <w:p w:rsidR="00CE2257" w:rsidRDefault="00CE2257" w:rsidP="0040196E">
            <w:pPr>
              <w:spacing w:after="0" w:line="240" w:lineRule="auto"/>
              <w:rPr>
                <w:rFonts w:cs="Times New Roman"/>
                <w:sz w:val="24"/>
                <w:szCs w:val="24"/>
              </w:rPr>
            </w:pPr>
          </w:p>
          <w:p w:rsidR="00CE2257" w:rsidRDefault="00CE2257" w:rsidP="0040196E">
            <w:pPr>
              <w:spacing w:after="0" w:line="240" w:lineRule="auto"/>
              <w:rPr>
                <w:rFonts w:cs="Times New Roman"/>
                <w:sz w:val="24"/>
                <w:szCs w:val="24"/>
              </w:rPr>
            </w:pPr>
          </w:p>
          <w:p w:rsidR="00CE2257" w:rsidRDefault="00CE2257" w:rsidP="0040196E">
            <w:pPr>
              <w:spacing w:after="0" w:line="240" w:lineRule="auto"/>
              <w:rPr>
                <w:rFonts w:cs="Times New Roman"/>
                <w:sz w:val="24"/>
                <w:szCs w:val="24"/>
              </w:rPr>
            </w:pPr>
          </w:p>
          <w:p w:rsidR="00CE2257" w:rsidRDefault="00CE2257" w:rsidP="0040196E">
            <w:pPr>
              <w:spacing w:after="0" w:line="240" w:lineRule="auto"/>
              <w:rPr>
                <w:rFonts w:cs="Times New Roman"/>
                <w:sz w:val="24"/>
                <w:szCs w:val="24"/>
              </w:rPr>
            </w:pPr>
          </w:p>
          <w:p w:rsidR="00CE2257" w:rsidRDefault="00CE2257" w:rsidP="0040196E">
            <w:pPr>
              <w:spacing w:after="0" w:line="240" w:lineRule="auto"/>
              <w:rPr>
                <w:rFonts w:cs="Times New Roman"/>
                <w:sz w:val="24"/>
                <w:szCs w:val="24"/>
              </w:rPr>
            </w:pPr>
          </w:p>
          <w:p w:rsidR="00CE2257" w:rsidRPr="00CA72B8" w:rsidRDefault="00CE2257" w:rsidP="0040196E">
            <w:pPr>
              <w:spacing w:after="0" w:line="240" w:lineRule="auto"/>
              <w:rPr>
                <w:rFonts w:cs="Times New Roman"/>
                <w:sz w:val="24"/>
                <w:szCs w:val="24"/>
              </w:rPr>
            </w:pPr>
          </w:p>
          <w:p w:rsidR="00D32E2E" w:rsidRDefault="00D32E2E" w:rsidP="0040196E">
            <w:pPr>
              <w:spacing w:after="0" w:line="240" w:lineRule="auto"/>
              <w:rPr>
                <w:rFonts w:cs="Times New Roman"/>
                <w:sz w:val="24"/>
                <w:szCs w:val="24"/>
              </w:rPr>
            </w:pPr>
            <w:r w:rsidRPr="00CA72B8">
              <w:rPr>
                <w:rFonts w:cs="Times New Roman"/>
                <w:sz w:val="24"/>
                <w:szCs w:val="24"/>
              </w:rPr>
              <w:t xml:space="preserve">3. Разрабатывает инновационные методики и методы исследования для их последующего применения в научно-исследовательской деятельности. </w:t>
            </w:r>
          </w:p>
          <w:p w:rsidR="00CE2257" w:rsidRDefault="00CE2257" w:rsidP="0040196E">
            <w:pPr>
              <w:spacing w:after="0" w:line="240" w:lineRule="auto"/>
              <w:rPr>
                <w:rFonts w:cs="Times New Roman"/>
                <w:sz w:val="24"/>
                <w:szCs w:val="24"/>
              </w:rPr>
            </w:pPr>
          </w:p>
          <w:p w:rsidR="00CE2257" w:rsidRDefault="00CE2257" w:rsidP="0040196E">
            <w:pPr>
              <w:spacing w:after="0" w:line="240" w:lineRule="auto"/>
              <w:rPr>
                <w:rFonts w:cs="Times New Roman"/>
                <w:sz w:val="24"/>
                <w:szCs w:val="24"/>
              </w:rPr>
            </w:pPr>
          </w:p>
          <w:p w:rsidR="00CE2257" w:rsidRPr="00CA72B8" w:rsidRDefault="00CE2257" w:rsidP="0040196E">
            <w:pPr>
              <w:spacing w:after="0" w:line="240" w:lineRule="auto"/>
              <w:rPr>
                <w:rFonts w:cs="Times New Roman"/>
                <w:sz w:val="24"/>
                <w:szCs w:val="24"/>
              </w:rPr>
            </w:pPr>
          </w:p>
          <w:p w:rsidR="00D32E2E" w:rsidRDefault="00D32E2E" w:rsidP="0040196E">
            <w:pPr>
              <w:spacing w:after="0" w:line="240" w:lineRule="auto"/>
              <w:rPr>
                <w:rFonts w:cs="Times New Roman"/>
                <w:sz w:val="24"/>
                <w:szCs w:val="24"/>
              </w:rPr>
            </w:pPr>
            <w:r w:rsidRPr="00CA72B8">
              <w:rPr>
                <w:rFonts w:cs="Times New Roman"/>
                <w:sz w:val="24"/>
                <w:szCs w:val="24"/>
              </w:rPr>
              <w:t>4. Проводит научное исследование и демонстрирует способность к реализации его результатов на практике.</w:t>
            </w:r>
          </w:p>
          <w:p w:rsidR="00CE2257" w:rsidRDefault="00CE2257" w:rsidP="0040196E">
            <w:pPr>
              <w:spacing w:after="0" w:line="240" w:lineRule="auto"/>
              <w:rPr>
                <w:rFonts w:cs="Times New Roman"/>
                <w:sz w:val="24"/>
                <w:szCs w:val="24"/>
              </w:rPr>
            </w:pPr>
          </w:p>
          <w:p w:rsidR="00CE2257" w:rsidRDefault="00CE2257" w:rsidP="0040196E">
            <w:pPr>
              <w:spacing w:after="0" w:line="240" w:lineRule="auto"/>
              <w:rPr>
                <w:rFonts w:cs="Times New Roman"/>
                <w:sz w:val="24"/>
                <w:szCs w:val="24"/>
              </w:rPr>
            </w:pPr>
          </w:p>
          <w:p w:rsidR="00D32E2E" w:rsidRPr="00CA72B8" w:rsidRDefault="00D32E2E" w:rsidP="0040196E">
            <w:pPr>
              <w:spacing w:after="0" w:line="240" w:lineRule="auto"/>
              <w:rPr>
                <w:rFonts w:cs="Times New Roman"/>
                <w:sz w:val="24"/>
                <w:szCs w:val="24"/>
              </w:rPr>
            </w:pPr>
            <w:r w:rsidRPr="00CA72B8">
              <w:rPr>
                <w:rFonts w:cs="Times New Roman"/>
                <w:sz w:val="24"/>
                <w:szCs w:val="24"/>
              </w:rPr>
              <w:t>5.Разрабатывает рекомендации и предложения по использованию полученных результатов в развитии теории и на практике.</w:t>
            </w:r>
          </w:p>
        </w:tc>
        <w:tc>
          <w:tcPr>
            <w:tcW w:w="3808" w:type="dxa"/>
          </w:tcPr>
          <w:p w:rsidR="00CE2257" w:rsidRDefault="00CE2257" w:rsidP="00CE2257">
            <w:pPr>
              <w:widowControl w:val="0"/>
              <w:autoSpaceDE w:val="0"/>
              <w:autoSpaceDN w:val="0"/>
              <w:adjustRightInd w:val="0"/>
              <w:spacing w:line="240" w:lineRule="auto"/>
              <w:rPr>
                <w:sz w:val="24"/>
                <w:szCs w:val="24"/>
              </w:rPr>
            </w:pPr>
            <w:r w:rsidRPr="006150B6">
              <w:rPr>
                <w:b/>
                <w:sz w:val="24"/>
                <w:szCs w:val="24"/>
              </w:rPr>
              <w:lastRenderedPageBreak/>
              <w:t xml:space="preserve">Знать </w:t>
            </w:r>
            <w:r w:rsidRPr="00A54852">
              <w:rPr>
                <w:sz w:val="24"/>
                <w:szCs w:val="24"/>
              </w:rPr>
              <w:t xml:space="preserve">принципы и подходы к разработке </w:t>
            </w:r>
            <w:r>
              <w:rPr>
                <w:sz w:val="24"/>
                <w:szCs w:val="24"/>
              </w:rPr>
              <w:t>программы научного исследования, в том числе ее ресурсного обеспечения, с учетом потенциальных рисков</w:t>
            </w:r>
          </w:p>
          <w:p w:rsidR="00CE2257" w:rsidRPr="00A54852" w:rsidRDefault="00CE2257" w:rsidP="00CE2257">
            <w:pPr>
              <w:widowControl w:val="0"/>
              <w:autoSpaceDE w:val="0"/>
              <w:autoSpaceDN w:val="0"/>
              <w:adjustRightInd w:val="0"/>
              <w:spacing w:line="240" w:lineRule="auto"/>
              <w:rPr>
                <w:sz w:val="24"/>
                <w:szCs w:val="24"/>
              </w:rPr>
            </w:pPr>
            <w:r w:rsidRPr="006150B6">
              <w:rPr>
                <w:b/>
                <w:sz w:val="24"/>
                <w:szCs w:val="24"/>
              </w:rPr>
              <w:t xml:space="preserve">Уметь </w:t>
            </w:r>
            <w:r w:rsidRPr="00F07223">
              <w:rPr>
                <w:sz w:val="24"/>
                <w:szCs w:val="24"/>
              </w:rPr>
              <w:t xml:space="preserve">разрабатывать </w:t>
            </w:r>
            <w:r>
              <w:rPr>
                <w:sz w:val="24"/>
                <w:szCs w:val="24"/>
              </w:rPr>
              <w:t>программу научного исследования, в том числе ее ресурсного обеспечения, с учетом потенциальных рисков</w:t>
            </w:r>
          </w:p>
          <w:p w:rsidR="00D32E2E" w:rsidRDefault="00D32E2E" w:rsidP="00CA72B8">
            <w:pPr>
              <w:tabs>
                <w:tab w:val="left" w:pos="540"/>
              </w:tabs>
              <w:spacing w:after="0" w:line="240" w:lineRule="auto"/>
              <w:contextualSpacing/>
              <w:jc w:val="center"/>
              <w:rPr>
                <w:rFonts w:cs="Times New Roman"/>
                <w:b/>
                <w:sz w:val="24"/>
                <w:szCs w:val="24"/>
              </w:rPr>
            </w:pPr>
          </w:p>
          <w:p w:rsidR="00CE2257" w:rsidRDefault="00CE2257" w:rsidP="00CA72B8">
            <w:pPr>
              <w:tabs>
                <w:tab w:val="left" w:pos="540"/>
              </w:tabs>
              <w:spacing w:after="0" w:line="240" w:lineRule="auto"/>
              <w:contextualSpacing/>
              <w:jc w:val="center"/>
              <w:rPr>
                <w:rFonts w:cs="Times New Roman"/>
                <w:b/>
                <w:sz w:val="24"/>
                <w:szCs w:val="24"/>
              </w:rPr>
            </w:pPr>
          </w:p>
          <w:p w:rsidR="00CE2257" w:rsidRDefault="00CE2257" w:rsidP="00CA72B8">
            <w:pPr>
              <w:tabs>
                <w:tab w:val="left" w:pos="540"/>
              </w:tabs>
              <w:spacing w:after="0" w:line="240" w:lineRule="auto"/>
              <w:contextualSpacing/>
              <w:jc w:val="center"/>
              <w:rPr>
                <w:rFonts w:cs="Times New Roman"/>
                <w:b/>
                <w:sz w:val="24"/>
                <w:szCs w:val="24"/>
              </w:rPr>
            </w:pPr>
          </w:p>
          <w:p w:rsidR="00CE2257" w:rsidRDefault="00CE2257" w:rsidP="00CA72B8">
            <w:pPr>
              <w:tabs>
                <w:tab w:val="left" w:pos="540"/>
              </w:tabs>
              <w:spacing w:after="0" w:line="240" w:lineRule="auto"/>
              <w:contextualSpacing/>
              <w:jc w:val="center"/>
              <w:rPr>
                <w:rFonts w:cs="Times New Roman"/>
                <w:b/>
                <w:sz w:val="24"/>
                <w:szCs w:val="24"/>
              </w:rPr>
            </w:pPr>
          </w:p>
          <w:p w:rsidR="00CE2257" w:rsidRPr="00F07223" w:rsidRDefault="00CE2257" w:rsidP="00CE2257">
            <w:pPr>
              <w:widowControl w:val="0"/>
              <w:autoSpaceDE w:val="0"/>
              <w:autoSpaceDN w:val="0"/>
              <w:adjustRightInd w:val="0"/>
              <w:spacing w:line="240" w:lineRule="auto"/>
              <w:rPr>
                <w:sz w:val="24"/>
                <w:szCs w:val="24"/>
              </w:rPr>
            </w:pPr>
            <w:r w:rsidRPr="006150B6">
              <w:rPr>
                <w:b/>
                <w:sz w:val="24"/>
                <w:szCs w:val="24"/>
              </w:rPr>
              <w:t xml:space="preserve">Знать </w:t>
            </w:r>
            <w:r w:rsidRPr="00F07223">
              <w:rPr>
                <w:sz w:val="24"/>
                <w:szCs w:val="24"/>
              </w:rPr>
              <w:t>принципы, методы, инструментарий</w:t>
            </w:r>
            <w:r>
              <w:rPr>
                <w:sz w:val="24"/>
                <w:szCs w:val="24"/>
              </w:rPr>
              <w:t xml:space="preserve"> работы </w:t>
            </w:r>
            <w:r w:rsidRPr="00FB22FE">
              <w:rPr>
                <w:sz w:val="24"/>
                <w:szCs w:val="24"/>
              </w:rPr>
              <w:t>со значительным массивом информации, оценивая её полноту и достоверность, восполняя и синтезируя недостающую информацию</w:t>
            </w:r>
            <w:r>
              <w:rPr>
                <w:sz w:val="24"/>
                <w:szCs w:val="24"/>
              </w:rPr>
              <w:t>, учитывая особенности области исследования</w:t>
            </w:r>
          </w:p>
          <w:p w:rsidR="00CE2257" w:rsidRDefault="00CE2257" w:rsidP="00CE2257">
            <w:pPr>
              <w:tabs>
                <w:tab w:val="left" w:pos="540"/>
              </w:tabs>
              <w:spacing w:after="0" w:line="240" w:lineRule="auto"/>
              <w:contextualSpacing/>
              <w:rPr>
                <w:sz w:val="24"/>
                <w:szCs w:val="24"/>
              </w:rPr>
            </w:pPr>
            <w:r w:rsidRPr="006150B6">
              <w:rPr>
                <w:b/>
                <w:sz w:val="24"/>
                <w:szCs w:val="24"/>
              </w:rPr>
              <w:lastRenderedPageBreak/>
              <w:t xml:space="preserve">Уметь </w:t>
            </w:r>
            <w:r w:rsidRPr="00F07223">
              <w:rPr>
                <w:sz w:val="24"/>
                <w:szCs w:val="24"/>
              </w:rPr>
              <w:t>работать</w:t>
            </w:r>
            <w:r w:rsidRPr="00FB22FE">
              <w:rPr>
                <w:sz w:val="24"/>
                <w:szCs w:val="24"/>
              </w:rPr>
              <w:t xml:space="preserve"> со значительным массивом информации, оценивая её полноту и достоверность, восполняя и синтезируя недостающую информацию</w:t>
            </w:r>
            <w:r>
              <w:rPr>
                <w:sz w:val="24"/>
                <w:szCs w:val="24"/>
              </w:rPr>
              <w:t>, учитывая особенности области исследования</w:t>
            </w:r>
          </w:p>
          <w:p w:rsidR="00CE2257" w:rsidRDefault="00CE2257" w:rsidP="00CE2257">
            <w:pPr>
              <w:tabs>
                <w:tab w:val="left" w:pos="540"/>
              </w:tabs>
              <w:spacing w:after="0" w:line="240" w:lineRule="auto"/>
              <w:contextualSpacing/>
              <w:rPr>
                <w:sz w:val="24"/>
                <w:szCs w:val="24"/>
              </w:rPr>
            </w:pPr>
          </w:p>
          <w:p w:rsidR="00CE2257" w:rsidRDefault="00CE2257" w:rsidP="00CE2257">
            <w:pPr>
              <w:tabs>
                <w:tab w:val="left" w:pos="540"/>
              </w:tabs>
              <w:spacing w:line="240" w:lineRule="auto"/>
              <w:contextualSpacing/>
              <w:rPr>
                <w:sz w:val="24"/>
                <w:szCs w:val="24"/>
              </w:rPr>
            </w:pPr>
            <w:r w:rsidRPr="006150B6">
              <w:rPr>
                <w:b/>
                <w:sz w:val="24"/>
                <w:szCs w:val="24"/>
              </w:rPr>
              <w:t xml:space="preserve">Знать </w:t>
            </w:r>
            <w:r w:rsidRPr="00FE5C61">
              <w:rPr>
                <w:sz w:val="24"/>
                <w:szCs w:val="24"/>
              </w:rPr>
              <w:t>принципы</w:t>
            </w:r>
            <w:r>
              <w:rPr>
                <w:sz w:val="24"/>
                <w:szCs w:val="24"/>
              </w:rPr>
              <w:t xml:space="preserve"> инновационности при </w:t>
            </w:r>
            <w:r w:rsidRPr="00FE5C61">
              <w:rPr>
                <w:sz w:val="24"/>
                <w:szCs w:val="24"/>
              </w:rPr>
              <w:t>разработк</w:t>
            </w:r>
            <w:r>
              <w:rPr>
                <w:sz w:val="24"/>
                <w:szCs w:val="24"/>
              </w:rPr>
              <w:t>е</w:t>
            </w:r>
            <w:r>
              <w:rPr>
                <w:b/>
                <w:sz w:val="24"/>
                <w:szCs w:val="24"/>
              </w:rPr>
              <w:t xml:space="preserve"> </w:t>
            </w:r>
            <w:r w:rsidRPr="00FE5C61">
              <w:rPr>
                <w:sz w:val="24"/>
                <w:szCs w:val="24"/>
              </w:rPr>
              <w:t>методик и метод</w:t>
            </w:r>
            <w:r>
              <w:rPr>
                <w:sz w:val="24"/>
                <w:szCs w:val="24"/>
              </w:rPr>
              <w:t>ов</w:t>
            </w:r>
            <w:r w:rsidRPr="00FE5C61">
              <w:rPr>
                <w:sz w:val="24"/>
                <w:szCs w:val="24"/>
              </w:rPr>
              <w:t xml:space="preserve"> исследования д</w:t>
            </w:r>
            <w:r w:rsidRPr="00FB22FE">
              <w:rPr>
                <w:sz w:val="24"/>
                <w:szCs w:val="24"/>
              </w:rPr>
              <w:t xml:space="preserve">ля их последующего применения в научно-исследовательской </w:t>
            </w:r>
            <w:r>
              <w:rPr>
                <w:sz w:val="24"/>
                <w:szCs w:val="24"/>
              </w:rPr>
              <w:t xml:space="preserve">деятельности </w:t>
            </w:r>
          </w:p>
          <w:p w:rsidR="00CE2257" w:rsidRDefault="00CE2257" w:rsidP="00CE2257">
            <w:pPr>
              <w:tabs>
                <w:tab w:val="left" w:pos="540"/>
              </w:tabs>
              <w:spacing w:line="240" w:lineRule="auto"/>
              <w:contextualSpacing/>
              <w:rPr>
                <w:sz w:val="24"/>
                <w:szCs w:val="24"/>
              </w:rPr>
            </w:pPr>
            <w:r w:rsidRPr="006150B6">
              <w:rPr>
                <w:b/>
                <w:sz w:val="24"/>
                <w:szCs w:val="24"/>
              </w:rPr>
              <w:t xml:space="preserve">Уметь </w:t>
            </w:r>
            <w:r w:rsidRPr="00FE5C61">
              <w:rPr>
                <w:sz w:val="24"/>
                <w:szCs w:val="24"/>
              </w:rPr>
              <w:t xml:space="preserve">разрабатывать </w:t>
            </w:r>
            <w:r>
              <w:rPr>
                <w:sz w:val="24"/>
                <w:szCs w:val="24"/>
              </w:rPr>
              <w:t xml:space="preserve">инновационные </w:t>
            </w:r>
            <w:r w:rsidRPr="00FE5C61">
              <w:rPr>
                <w:sz w:val="24"/>
                <w:szCs w:val="24"/>
              </w:rPr>
              <w:t>методик</w:t>
            </w:r>
            <w:r>
              <w:rPr>
                <w:sz w:val="24"/>
                <w:szCs w:val="24"/>
              </w:rPr>
              <w:t>и</w:t>
            </w:r>
            <w:r w:rsidRPr="00FE5C61">
              <w:rPr>
                <w:sz w:val="24"/>
                <w:szCs w:val="24"/>
              </w:rPr>
              <w:t xml:space="preserve"> и метод</w:t>
            </w:r>
            <w:r>
              <w:rPr>
                <w:sz w:val="24"/>
                <w:szCs w:val="24"/>
              </w:rPr>
              <w:t>ы</w:t>
            </w:r>
            <w:r w:rsidRPr="00FE5C61">
              <w:rPr>
                <w:sz w:val="24"/>
                <w:szCs w:val="24"/>
              </w:rPr>
              <w:t xml:space="preserve"> исследования д</w:t>
            </w:r>
            <w:r w:rsidRPr="00FB22FE">
              <w:rPr>
                <w:sz w:val="24"/>
                <w:szCs w:val="24"/>
              </w:rPr>
              <w:t xml:space="preserve">ля их последующего применения в научно-исследовательской </w:t>
            </w:r>
            <w:r>
              <w:rPr>
                <w:sz w:val="24"/>
                <w:szCs w:val="24"/>
              </w:rPr>
              <w:t xml:space="preserve">деятельности </w:t>
            </w:r>
          </w:p>
          <w:p w:rsidR="00CE2257" w:rsidRDefault="00CE2257" w:rsidP="00CE2257">
            <w:pPr>
              <w:tabs>
                <w:tab w:val="left" w:pos="540"/>
              </w:tabs>
              <w:spacing w:line="240" w:lineRule="auto"/>
              <w:contextualSpacing/>
              <w:rPr>
                <w:sz w:val="24"/>
                <w:szCs w:val="24"/>
              </w:rPr>
            </w:pPr>
            <w:r w:rsidRPr="006150B6">
              <w:rPr>
                <w:b/>
                <w:sz w:val="24"/>
                <w:szCs w:val="24"/>
              </w:rPr>
              <w:t xml:space="preserve">Знать </w:t>
            </w:r>
            <w:r>
              <w:rPr>
                <w:sz w:val="24"/>
                <w:szCs w:val="24"/>
              </w:rPr>
              <w:t xml:space="preserve">основы </w:t>
            </w:r>
            <w:r w:rsidRPr="007923F7">
              <w:rPr>
                <w:sz w:val="24"/>
                <w:szCs w:val="24"/>
              </w:rPr>
              <w:t>проведения научного исследования</w:t>
            </w:r>
            <w:r>
              <w:rPr>
                <w:sz w:val="24"/>
                <w:szCs w:val="24"/>
              </w:rPr>
              <w:t xml:space="preserve"> в сфере региональной и отраслевой экономики </w:t>
            </w:r>
          </w:p>
          <w:p w:rsidR="00CE2257" w:rsidRDefault="00CE2257" w:rsidP="00CE2257">
            <w:pPr>
              <w:tabs>
                <w:tab w:val="left" w:pos="540"/>
              </w:tabs>
              <w:spacing w:line="240" w:lineRule="auto"/>
              <w:contextualSpacing/>
              <w:rPr>
                <w:sz w:val="24"/>
                <w:szCs w:val="24"/>
              </w:rPr>
            </w:pPr>
            <w:r w:rsidRPr="006150B6">
              <w:rPr>
                <w:b/>
                <w:sz w:val="24"/>
                <w:szCs w:val="24"/>
              </w:rPr>
              <w:t xml:space="preserve">Уметь </w:t>
            </w:r>
            <w:r w:rsidRPr="007923F7">
              <w:rPr>
                <w:sz w:val="24"/>
                <w:szCs w:val="24"/>
              </w:rPr>
              <w:t xml:space="preserve">проводить </w:t>
            </w:r>
            <w:r w:rsidRPr="00FB22FE">
              <w:rPr>
                <w:sz w:val="24"/>
                <w:szCs w:val="24"/>
              </w:rPr>
              <w:t>научное исследование</w:t>
            </w:r>
            <w:r>
              <w:rPr>
                <w:sz w:val="24"/>
                <w:szCs w:val="24"/>
              </w:rPr>
              <w:t xml:space="preserve"> в сфере региональной и отраслевой экономики</w:t>
            </w:r>
          </w:p>
          <w:p w:rsidR="00CE2257" w:rsidRDefault="00CE2257" w:rsidP="00CE2257">
            <w:pPr>
              <w:tabs>
                <w:tab w:val="left" w:pos="540"/>
              </w:tabs>
              <w:spacing w:line="240" w:lineRule="auto"/>
              <w:contextualSpacing/>
              <w:rPr>
                <w:sz w:val="24"/>
                <w:szCs w:val="24"/>
              </w:rPr>
            </w:pPr>
          </w:p>
          <w:p w:rsidR="00CE2257" w:rsidRPr="007923F7" w:rsidRDefault="00CE2257" w:rsidP="00CE2257">
            <w:pPr>
              <w:widowControl w:val="0"/>
              <w:autoSpaceDE w:val="0"/>
              <w:autoSpaceDN w:val="0"/>
              <w:adjustRightInd w:val="0"/>
              <w:spacing w:line="240" w:lineRule="auto"/>
              <w:rPr>
                <w:sz w:val="24"/>
                <w:szCs w:val="24"/>
              </w:rPr>
            </w:pPr>
            <w:r w:rsidRPr="006150B6">
              <w:rPr>
                <w:b/>
                <w:sz w:val="24"/>
                <w:szCs w:val="24"/>
              </w:rPr>
              <w:t xml:space="preserve">Знать </w:t>
            </w:r>
            <w:r w:rsidRPr="007923F7">
              <w:rPr>
                <w:sz w:val="24"/>
                <w:szCs w:val="24"/>
              </w:rPr>
              <w:t>критерии</w:t>
            </w:r>
            <w:r>
              <w:rPr>
                <w:sz w:val="24"/>
                <w:szCs w:val="24"/>
              </w:rPr>
              <w:t xml:space="preserve">, определяющие теоретическую и практическую значимость предлагаемых рекомендаций, разрабатываемых по результатам проведенного научного исследования </w:t>
            </w:r>
            <w:r w:rsidRPr="007923F7">
              <w:rPr>
                <w:sz w:val="24"/>
                <w:szCs w:val="24"/>
              </w:rPr>
              <w:t xml:space="preserve"> </w:t>
            </w:r>
          </w:p>
          <w:p w:rsidR="00CE2257" w:rsidRPr="00CA72B8" w:rsidRDefault="00CE2257" w:rsidP="00CE2257">
            <w:pPr>
              <w:tabs>
                <w:tab w:val="left" w:pos="540"/>
              </w:tabs>
              <w:spacing w:line="240" w:lineRule="auto"/>
              <w:contextualSpacing/>
              <w:rPr>
                <w:rFonts w:cs="Times New Roman"/>
                <w:b/>
                <w:sz w:val="24"/>
                <w:szCs w:val="24"/>
              </w:rPr>
            </w:pPr>
            <w:r w:rsidRPr="006150B6">
              <w:rPr>
                <w:b/>
                <w:sz w:val="24"/>
                <w:szCs w:val="24"/>
              </w:rPr>
              <w:t xml:space="preserve">Уметь </w:t>
            </w:r>
            <w:r w:rsidRPr="007923F7">
              <w:rPr>
                <w:sz w:val="24"/>
                <w:szCs w:val="24"/>
              </w:rPr>
              <w:t xml:space="preserve">разрабатывать </w:t>
            </w:r>
            <w:r>
              <w:rPr>
                <w:sz w:val="24"/>
                <w:szCs w:val="24"/>
              </w:rPr>
              <w:t>конкретные предложения, имеющие теоретическую и практическую значимость для соответствующей области и направления исследования</w:t>
            </w:r>
          </w:p>
        </w:tc>
      </w:tr>
      <w:tr w:rsidR="00D32E2E" w:rsidRPr="00CA72B8" w:rsidTr="00FD39F3">
        <w:trPr>
          <w:trHeight w:val="353"/>
        </w:trPr>
        <w:tc>
          <w:tcPr>
            <w:tcW w:w="1271" w:type="dxa"/>
          </w:tcPr>
          <w:p w:rsidR="00D32E2E" w:rsidRPr="00CA72B8" w:rsidRDefault="00CA72B8" w:rsidP="00CA72B8">
            <w:pPr>
              <w:tabs>
                <w:tab w:val="left" w:pos="540"/>
              </w:tabs>
              <w:spacing w:after="0" w:line="240" w:lineRule="auto"/>
              <w:contextualSpacing/>
              <w:jc w:val="center"/>
              <w:rPr>
                <w:rFonts w:cs="Times New Roman"/>
                <w:b/>
                <w:sz w:val="24"/>
                <w:szCs w:val="24"/>
              </w:rPr>
            </w:pPr>
            <w:r w:rsidRPr="00CA72B8">
              <w:rPr>
                <w:rFonts w:cs="Times New Roman"/>
                <w:sz w:val="24"/>
                <w:szCs w:val="24"/>
              </w:rPr>
              <w:lastRenderedPageBreak/>
              <w:t>ОНК-4</w:t>
            </w:r>
          </w:p>
        </w:tc>
        <w:tc>
          <w:tcPr>
            <w:tcW w:w="1843" w:type="dxa"/>
            <w:vAlign w:val="center"/>
          </w:tcPr>
          <w:p w:rsidR="00D32E2E" w:rsidRDefault="00D32E2E" w:rsidP="00CA72B8">
            <w:pPr>
              <w:spacing w:after="0" w:line="240" w:lineRule="auto"/>
              <w:jc w:val="both"/>
              <w:rPr>
                <w:rFonts w:cs="Times New Roman"/>
                <w:sz w:val="24"/>
                <w:szCs w:val="24"/>
              </w:rPr>
            </w:pPr>
            <w:r w:rsidRPr="00CA72B8">
              <w:rPr>
                <w:rFonts w:cs="Times New Roman"/>
                <w:sz w:val="24"/>
                <w:szCs w:val="24"/>
              </w:rPr>
              <w:t xml:space="preserve">Способность осуществлять преподавательскую </w:t>
            </w:r>
            <w:proofErr w:type="gramStart"/>
            <w:r w:rsidRPr="00CA72B8">
              <w:rPr>
                <w:rFonts w:cs="Times New Roman"/>
                <w:sz w:val="24"/>
                <w:szCs w:val="24"/>
              </w:rPr>
              <w:t>и  научно</w:t>
            </w:r>
            <w:proofErr w:type="gramEnd"/>
            <w:r w:rsidRPr="00CA72B8">
              <w:rPr>
                <w:rFonts w:cs="Times New Roman"/>
                <w:sz w:val="24"/>
                <w:szCs w:val="24"/>
              </w:rPr>
              <w:t xml:space="preserve">-исследовательскую деятельность  в системе высшего и  </w:t>
            </w:r>
            <w:r w:rsidRPr="00CA72B8">
              <w:rPr>
                <w:rFonts w:cs="Times New Roman"/>
                <w:sz w:val="24"/>
                <w:szCs w:val="24"/>
              </w:rPr>
              <w:lastRenderedPageBreak/>
              <w:t xml:space="preserve">дополнительного  образования </w:t>
            </w:r>
          </w:p>
          <w:p w:rsidR="00906DDE" w:rsidRDefault="00906DDE" w:rsidP="00CA72B8">
            <w:pPr>
              <w:spacing w:after="0" w:line="240" w:lineRule="auto"/>
              <w:jc w:val="both"/>
              <w:rPr>
                <w:rFonts w:cs="Times New Roman"/>
                <w:sz w:val="24"/>
                <w:szCs w:val="24"/>
              </w:rPr>
            </w:pPr>
          </w:p>
          <w:p w:rsidR="00906DDE" w:rsidRDefault="00906DDE" w:rsidP="00CA72B8">
            <w:pPr>
              <w:spacing w:after="0" w:line="240" w:lineRule="auto"/>
              <w:jc w:val="both"/>
              <w:rPr>
                <w:rFonts w:cs="Times New Roman"/>
                <w:sz w:val="24"/>
                <w:szCs w:val="24"/>
              </w:rPr>
            </w:pPr>
          </w:p>
          <w:p w:rsidR="00906DDE" w:rsidRPr="00CA72B8" w:rsidRDefault="00906DDE" w:rsidP="00CA72B8">
            <w:pPr>
              <w:spacing w:after="0" w:line="240" w:lineRule="auto"/>
              <w:jc w:val="both"/>
              <w:rPr>
                <w:rFonts w:cs="Times New Roman"/>
                <w:sz w:val="24"/>
                <w:szCs w:val="24"/>
              </w:rPr>
            </w:pPr>
          </w:p>
        </w:tc>
        <w:tc>
          <w:tcPr>
            <w:tcW w:w="2410" w:type="dxa"/>
          </w:tcPr>
          <w:p w:rsidR="00D32E2E" w:rsidRDefault="00D32E2E" w:rsidP="0040196E">
            <w:pPr>
              <w:tabs>
                <w:tab w:val="left" w:pos="993"/>
              </w:tabs>
              <w:spacing w:after="0" w:line="240" w:lineRule="auto"/>
              <w:rPr>
                <w:rFonts w:cs="Times New Roman"/>
                <w:sz w:val="24"/>
                <w:szCs w:val="24"/>
              </w:rPr>
            </w:pPr>
            <w:r w:rsidRPr="00CA72B8">
              <w:rPr>
                <w:rFonts w:cs="Times New Roman"/>
                <w:sz w:val="24"/>
                <w:szCs w:val="24"/>
              </w:rPr>
              <w:lastRenderedPageBreak/>
              <w:t>1. Формулирует комплекс научных взглядов на проблему и пути ее решения.</w:t>
            </w:r>
          </w:p>
          <w:p w:rsidR="0040196E" w:rsidRDefault="0040196E" w:rsidP="0040196E">
            <w:pPr>
              <w:tabs>
                <w:tab w:val="left" w:pos="993"/>
              </w:tabs>
              <w:spacing w:after="0" w:line="240" w:lineRule="auto"/>
              <w:rPr>
                <w:rFonts w:cs="Times New Roman"/>
                <w:sz w:val="24"/>
                <w:szCs w:val="24"/>
              </w:rPr>
            </w:pPr>
          </w:p>
          <w:p w:rsidR="0040196E" w:rsidRDefault="0040196E" w:rsidP="0040196E">
            <w:pPr>
              <w:tabs>
                <w:tab w:val="left" w:pos="993"/>
              </w:tabs>
              <w:spacing w:after="0" w:line="240" w:lineRule="auto"/>
              <w:rPr>
                <w:rFonts w:cs="Times New Roman"/>
                <w:sz w:val="24"/>
                <w:szCs w:val="24"/>
              </w:rPr>
            </w:pPr>
          </w:p>
          <w:p w:rsidR="0040196E" w:rsidRPr="00CA72B8" w:rsidRDefault="0040196E" w:rsidP="0040196E">
            <w:pPr>
              <w:tabs>
                <w:tab w:val="left" w:pos="993"/>
              </w:tabs>
              <w:spacing w:after="0" w:line="240" w:lineRule="auto"/>
              <w:rPr>
                <w:rFonts w:cs="Times New Roman"/>
                <w:sz w:val="24"/>
                <w:szCs w:val="24"/>
              </w:rPr>
            </w:pPr>
          </w:p>
          <w:p w:rsidR="00D32E2E" w:rsidRDefault="00D32E2E" w:rsidP="0040196E">
            <w:pPr>
              <w:tabs>
                <w:tab w:val="left" w:pos="993"/>
              </w:tabs>
              <w:spacing w:after="0" w:line="240" w:lineRule="auto"/>
              <w:rPr>
                <w:rFonts w:cs="Times New Roman"/>
                <w:sz w:val="24"/>
                <w:szCs w:val="24"/>
              </w:rPr>
            </w:pPr>
            <w:r w:rsidRPr="00CA72B8">
              <w:rPr>
                <w:rFonts w:cs="Times New Roman"/>
                <w:sz w:val="24"/>
                <w:szCs w:val="24"/>
              </w:rPr>
              <w:t xml:space="preserve">2. Выявляет и анализирует </w:t>
            </w:r>
            <w:r w:rsidRPr="00CA72B8">
              <w:rPr>
                <w:rFonts w:cs="Times New Roman"/>
                <w:sz w:val="24"/>
                <w:szCs w:val="24"/>
              </w:rPr>
              <w:lastRenderedPageBreak/>
              <w:t xml:space="preserve">научные проблемы междисциплинарного характера и проводит комплексные научные исследования. </w:t>
            </w:r>
          </w:p>
          <w:p w:rsidR="0040196E" w:rsidRDefault="0040196E" w:rsidP="0040196E">
            <w:pPr>
              <w:tabs>
                <w:tab w:val="left" w:pos="993"/>
              </w:tabs>
              <w:spacing w:after="0" w:line="240" w:lineRule="auto"/>
              <w:rPr>
                <w:rFonts w:cs="Times New Roman"/>
                <w:sz w:val="24"/>
                <w:szCs w:val="24"/>
              </w:rPr>
            </w:pPr>
          </w:p>
          <w:p w:rsidR="0040196E" w:rsidRPr="00CA72B8" w:rsidRDefault="0040196E" w:rsidP="0040196E">
            <w:pPr>
              <w:tabs>
                <w:tab w:val="left" w:pos="993"/>
              </w:tabs>
              <w:spacing w:after="0" w:line="240" w:lineRule="auto"/>
              <w:rPr>
                <w:rFonts w:cs="Times New Roman"/>
                <w:sz w:val="24"/>
                <w:szCs w:val="24"/>
              </w:rPr>
            </w:pPr>
          </w:p>
          <w:p w:rsidR="00D32E2E" w:rsidRPr="00CA72B8" w:rsidRDefault="00D32E2E" w:rsidP="0040196E">
            <w:pPr>
              <w:spacing w:after="0" w:line="240" w:lineRule="auto"/>
              <w:rPr>
                <w:rFonts w:cs="Times New Roman"/>
                <w:sz w:val="24"/>
                <w:szCs w:val="24"/>
              </w:rPr>
            </w:pPr>
            <w:r w:rsidRPr="00CA72B8">
              <w:rPr>
                <w:rFonts w:cs="Times New Roman"/>
                <w:sz w:val="24"/>
                <w:szCs w:val="24"/>
              </w:rPr>
              <w:t>3. Применяет профессиональные знания в преподавательской и научно-исследовательской деятельности в системе высшего образования.</w:t>
            </w:r>
          </w:p>
        </w:tc>
        <w:tc>
          <w:tcPr>
            <w:tcW w:w="3808" w:type="dxa"/>
          </w:tcPr>
          <w:p w:rsidR="0040196E" w:rsidRPr="005D36E4" w:rsidRDefault="0040196E" w:rsidP="0040196E">
            <w:pPr>
              <w:widowControl w:val="0"/>
              <w:autoSpaceDE w:val="0"/>
              <w:autoSpaceDN w:val="0"/>
              <w:adjustRightInd w:val="0"/>
              <w:spacing w:line="240" w:lineRule="auto"/>
              <w:rPr>
                <w:sz w:val="24"/>
                <w:szCs w:val="24"/>
              </w:rPr>
            </w:pPr>
            <w:r w:rsidRPr="006150B6">
              <w:rPr>
                <w:b/>
                <w:sz w:val="24"/>
                <w:szCs w:val="24"/>
              </w:rPr>
              <w:lastRenderedPageBreak/>
              <w:t xml:space="preserve">Знать </w:t>
            </w:r>
            <w:r>
              <w:rPr>
                <w:sz w:val="24"/>
                <w:szCs w:val="24"/>
              </w:rPr>
              <w:t xml:space="preserve">совокупность существующих научных взглядов по исследуемой проблеме. </w:t>
            </w:r>
          </w:p>
          <w:p w:rsidR="00D32E2E" w:rsidRDefault="0040196E" w:rsidP="0040196E">
            <w:pPr>
              <w:tabs>
                <w:tab w:val="left" w:pos="540"/>
              </w:tabs>
              <w:spacing w:after="0" w:line="240" w:lineRule="auto"/>
              <w:contextualSpacing/>
              <w:rPr>
                <w:sz w:val="24"/>
                <w:szCs w:val="24"/>
              </w:rPr>
            </w:pPr>
            <w:r w:rsidRPr="006150B6">
              <w:rPr>
                <w:b/>
                <w:sz w:val="24"/>
                <w:szCs w:val="24"/>
              </w:rPr>
              <w:t xml:space="preserve">Уметь </w:t>
            </w:r>
            <w:r w:rsidRPr="00E24882">
              <w:rPr>
                <w:sz w:val="24"/>
                <w:szCs w:val="24"/>
              </w:rPr>
              <w:t>обобщать комплек</w:t>
            </w:r>
            <w:r>
              <w:rPr>
                <w:sz w:val="24"/>
                <w:szCs w:val="24"/>
              </w:rPr>
              <w:t>с существующих научных взглядов на проблему и пути ее решения.</w:t>
            </w:r>
          </w:p>
          <w:p w:rsidR="0040196E" w:rsidRDefault="0040196E" w:rsidP="0040196E">
            <w:pPr>
              <w:tabs>
                <w:tab w:val="left" w:pos="540"/>
              </w:tabs>
              <w:spacing w:after="0" w:line="240" w:lineRule="auto"/>
              <w:contextualSpacing/>
              <w:rPr>
                <w:sz w:val="24"/>
                <w:szCs w:val="24"/>
              </w:rPr>
            </w:pPr>
          </w:p>
          <w:p w:rsidR="0040196E" w:rsidRDefault="0040196E" w:rsidP="0040196E">
            <w:pPr>
              <w:tabs>
                <w:tab w:val="left" w:pos="540"/>
              </w:tabs>
              <w:contextualSpacing/>
              <w:rPr>
                <w:sz w:val="24"/>
                <w:szCs w:val="24"/>
              </w:rPr>
            </w:pPr>
            <w:r w:rsidRPr="006150B6">
              <w:rPr>
                <w:b/>
                <w:sz w:val="24"/>
                <w:szCs w:val="24"/>
              </w:rPr>
              <w:t>Знать</w:t>
            </w:r>
            <w:r>
              <w:rPr>
                <w:b/>
                <w:sz w:val="24"/>
                <w:szCs w:val="24"/>
              </w:rPr>
              <w:t xml:space="preserve"> </w:t>
            </w:r>
            <w:r w:rsidRPr="00843962">
              <w:rPr>
                <w:sz w:val="24"/>
                <w:szCs w:val="24"/>
              </w:rPr>
              <w:t xml:space="preserve">принципы и </w:t>
            </w:r>
            <w:r>
              <w:rPr>
                <w:sz w:val="24"/>
                <w:szCs w:val="24"/>
              </w:rPr>
              <w:t xml:space="preserve">подходы к проведению комплексного </w:t>
            </w:r>
            <w:r>
              <w:rPr>
                <w:sz w:val="24"/>
                <w:szCs w:val="24"/>
              </w:rPr>
              <w:lastRenderedPageBreak/>
              <w:t xml:space="preserve">научного исследования по конкретной проблеме на основе </w:t>
            </w:r>
            <w:r w:rsidRPr="00843962">
              <w:rPr>
                <w:sz w:val="24"/>
                <w:szCs w:val="24"/>
              </w:rPr>
              <w:t>междисциплинарн</w:t>
            </w:r>
            <w:r>
              <w:rPr>
                <w:sz w:val="24"/>
                <w:szCs w:val="24"/>
              </w:rPr>
              <w:t>ого подхода</w:t>
            </w:r>
          </w:p>
          <w:p w:rsidR="0040196E" w:rsidRDefault="0040196E" w:rsidP="0040196E">
            <w:pPr>
              <w:tabs>
                <w:tab w:val="left" w:pos="540"/>
              </w:tabs>
              <w:spacing w:after="0" w:line="240" w:lineRule="auto"/>
              <w:contextualSpacing/>
              <w:rPr>
                <w:sz w:val="24"/>
                <w:szCs w:val="24"/>
              </w:rPr>
            </w:pPr>
            <w:r w:rsidRPr="006150B6">
              <w:rPr>
                <w:b/>
                <w:sz w:val="24"/>
                <w:szCs w:val="24"/>
              </w:rPr>
              <w:t xml:space="preserve">Уметь </w:t>
            </w:r>
            <w:r w:rsidRPr="00843962">
              <w:rPr>
                <w:sz w:val="24"/>
                <w:szCs w:val="24"/>
              </w:rPr>
              <w:t xml:space="preserve">проводить </w:t>
            </w:r>
            <w:r>
              <w:rPr>
                <w:sz w:val="24"/>
                <w:szCs w:val="24"/>
              </w:rPr>
              <w:t xml:space="preserve">комплексное научное исследование по конкретной проблеме на основе </w:t>
            </w:r>
            <w:r w:rsidRPr="00843962">
              <w:rPr>
                <w:sz w:val="24"/>
                <w:szCs w:val="24"/>
              </w:rPr>
              <w:t>междисциплинарн</w:t>
            </w:r>
            <w:r>
              <w:rPr>
                <w:sz w:val="24"/>
                <w:szCs w:val="24"/>
              </w:rPr>
              <w:t>ого подхода</w:t>
            </w:r>
          </w:p>
          <w:p w:rsidR="0040196E" w:rsidRDefault="0040196E" w:rsidP="0040196E">
            <w:pPr>
              <w:tabs>
                <w:tab w:val="left" w:pos="540"/>
              </w:tabs>
              <w:spacing w:after="0" w:line="240" w:lineRule="auto"/>
              <w:contextualSpacing/>
              <w:rPr>
                <w:sz w:val="24"/>
                <w:szCs w:val="24"/>
              </w:rPr>
            </w:pPr>
          </w:p>
          <w:p w:rsidR="0040196E" w:rsidRPr="006150B6" w:rsidRDefault="0040196E" w:rsidP="0040196E">
            <w:pPr>
              <w:widowControl w:val="0"/>
              <w:autoSpaceDE w:val="0"/>
              <w:autoSpaceDN w:val="0"/>
              <w:adjustRightInd w:val="0"/>
              <w:spacing w:line="240" w:lineRule="auto"/>
              <w:rPr>
                <w:sz w:val="24"/>
                <w:szCs w:val="24"/>
              </w:rPr>
            </w:pPr>
            <w:r w:rsidRPr="006150B6">
              <w:rPr>
                <w:b/>
                <w:sz w:val="24"/>
                <w:szCs w:val="24"/>
              </w:rPr>
              <w:t xml:space="preserve">Знать </w:t>
            </w:r>
            <w:r w:rsidRPr="006456C6">
              <w:rPr>
                <w:sz w:val="24"/>
                <w:szCs w:val="24"/>
              </w:rPr>
              <w:t xml:space="preserve">методы </w:t>
            </w:r>
            <w:r>
              <w:rPr>
                <w:sz w:val="24"/>
                <w:szCs w:val="24"/>
              </w:rPr>
              <w:t xml:space="preserve">обучения, используемые в </w:t>
            </w:r>
            <w:r w:rsidRPr="00FB22FE">
              <w:rPr>
                <w:sz w:val="24"/>
                <w:szCs w:val="24"/>
              </w:rPr>
              <w:t>преподавательской деятельности в системе высшего образования</w:t>
            </w:r>
            <w:r>
              <w:rPr>
                <w:b/>
                <w:sz w:val="24"/>
                <w:szCs w:val="24"/>
              </w:rPr>
              <w:t xml:space="preserve"> </w:t>
            </w:r>
          </w:p>
          <w:p w:rsidR="0040196E" w:rsidRPr="00CA72B8" w:rsidRDefault="0040196E" w:rsidP="0040196E">
            <w:pPr>
              <w:tabs>
                <w:tab w:val="left" w:pos="540"/>
              </w:tabs>
              <w:spacing w:after="0" w:line="240" w:lineRule="auto"/>
              <w:contextualSpacing/>
              <w:rPr>
                <w:rFonts w:cs="Times New Roman"/>
                <w:b/>
                <w:sz w:val="24"/>
                <w:szCs w:val="24"/>
              </w:rPr>
            </w:pPr>
            <w:r w:rsidRPr="006150B6">
              <w:rPr>
                <w:b/>
                <w:sz w:val="24"/>
                <w:szCs w:val="24"/>
              </w:rPr>
              <w:t xml:space="preserve">Уметь </w:t>
            </w:r>
            <w:r w:rsidRPr="006456C6">
              <w:rPr>
                <w:sz w:val="24"/>
                <w:szCs w:val="24"/>
              </w:rPr>
              <w:t>применять профессиональные знания</w:t>
            </w:r>
            <w:r>
              <w:rPr>
                <w:b/>
                <w:sz w:val="24"/>
                <w:szCs w:val="24"/>
              </w:rPr>
              <w:t xml:space="preserve"> </w:t>
            </w:r>
            <w:r w:rsidRPr="00FB22FE">
              <w:rPr>
                <w:sz w:val="24"/>
                <w:szCs w:val="24"/>
              </w:rPr>
              <w:t>в системе высшего образования</w:t>
            </w:r>
          </w:p>
        </w:tc>
      </w:tr>
      <w:tr w:rsidR="00D32E2E" w:rsidRPr="00CA72B8" w:rsidTr="00FD39F3">
        <w:trPr>
          <w:trHeight w:val="353"/>
        </w:trPr>
        <w:tc>
          <w:tcPr>
            <w:tcW w:w="1271" w:type="dxa"/>
          </w:tcPr>
          <w:p w:rsidR="00D32E2E" w:rsidRPr="00CA72B8" w:rsidRDefault="00CA72B8" w:rsidP="00CA72B8">
            <w:pPr>
              <w:tabs>
                <w:tab w:val="left" w:pos="540"/>
              </w:tabs>
              <w:spacing w:after="0" w:line="240" w:lineRule="auto"/>
              <w:contextualSpacing/>
              <w:jc w:val="center"/>
              <w:rPr>
                <w:rFonts w:cs="Times New Roman"/>
                <w:b/>
                <w:sz w:val="24"/>
                <w:szCs w:val="24"/>
              </w:rPr>
            </w:pPr>
            <w:r w:rsidRPr="00CA72B8">
              <w:rPr>
                <w:rFonts w:cs="Times New Roman"/>
                <w:sz w:val="24"/>
                <w:szCs w:val="24"/>
              </w:rPr>
              <w:lastRenderedPageBreak/>
              <w:t>ПКС-1</w:t>
            </w:r>
          </w:p>
        </w:tc>
        <w:tc>
          <w:tcPr>
            <w:tcW w:w="1843" w:type="dxa"/>
          </w:tcPr>
          <w:p w:rsidR="00D32E2E" w:rsidRDefault="00D32E2E" w:rsidP="00CA72B8">
            <w:pPr>
              <w:spacing w:after="0" w:line="240" w:lineRule="auto"/>
              <w:jc w:val="both"/>
              <w:rPr>
                <w:rFonts w:cs="Times New Roman"/>
                <w:sz w:val="24"/>
                <w:szCs w:val="24"/>
              </w:rPr>
            </w:pPr>
            <w:proofErr w:type="gramStart"/>
            <w:r w:rsidRPr="00CA72B8">
              <w:rPr>
                <w:rFonts w:cs="Times New Roman"/>
                <w:sz w:val="24"/>
                <w:szCs w:val="24"/>
              </w:rPr>
              <w:t>Способность  к</w:t>
            </w:r>
            <w:proofErr w:type="gramEnd"/>
            <w:r w:rsidRPr="00CA72B8">
              <w:rPr>
                <w:rFonts w:cs="Times New Roman"/>
                <w:sz w:val="24"/>
                <w:szCs w:val="24"/>
              </w:rPr>
              <w:t xml:space="preserve"> развитию теории и методологии  региональной экономики</w:t>
            </w:r>
          </w:p>
          <w:p w:rsidR="00906DDE" w:rsidRDefault="00906DDE" w:rsidP="00CA72B8">
            <w:pPr>
              <w:spacing w:after="0" w:line="240" w:lineRule="auto"/>
              <w:jc w:val="both"/>
              <w:rPr>
                <w:rFonts w:cs="Times New Roman"/>
                <w:sz w:val="24"/>
                <w:szCs w:val="24"/>
              </w:rPr>
            </w:pPr>
          </w:p>
          <w:p w:rsidR="00906DDE" w:rsidRDefault="00906DDE" w:rsidP="00CA72B8">
            <w:pPr>
              <w:spacing w:after="0" w:line="240" w:lineRule="auto"/>
              <w:jc w:val="both"/>
              <w:rPr>
                <w:rFonts w:cs="Times New Roman"/>
                <w:sz w:val="24"/>
                <w:szCs w:val="24"/>
              </w:rPr>
            </w:pPr>
          </w:p>
          <w:p w:rsidR="00906DDE" w:rsidRPr="00CA72B8" w:rsidRDefault="00906DDE" w:rsidP="00906DDE">
            <w:pPr>
              <w:spacing w:after="0" w:line="240" w:lineRule="auto"/>
              <w:jc w:val="both"/>
              <w:rPr>
                <w:rFonts w:cs="Times New Roman"/>
                <w:sz w:val="24"/>
                <w:szCs w:val="24"/>
              </w:rPr>
            </w:pPr>
          </w:p>
        </w:tc>
        <w:tc>
          <w:tcPr>
            <w:tcW w:w="2410" w:type="dxa"/>
          </w:tcPr>
          <w:p w:rsidR="00D32E2E" w:rsidRDefault="00D32E2E" w:rsidP="00CA72B8">
            <w:pPr>
              <w:numPr>
                <w:ilvl w:val="0"/>
                <w:numId w:val="8"/>
              </w:numPr>
              <w:spacing w:after="0" w:line="240" w:lineRule="auto"/>
              <w:ind w:left="0" w:firstLine="0"/>
              <w:jc w:val="both"/>
              <w:rPr>
                <w:rFonts w:cs="Times New Roman"/>
                <w:sz w:val="24"/>
                <w:szCs w:val="24"/>
              </w:rPr>
            </w:pPr>
            <w:r w:rsidRPr="00CA72B8">
              <w:rPr>
                <w:rFonts w:cs="Times New Roman"/>
                <w:sz w:val="24"/>
                <w:szCs w:val="24"/>
              </w:rPr>
              <w:t>Развивает теорию и методологию административно-территориальных и пространственных экономических систем.</w:t>
            </w:r>
          </w:p>
          <w:p w:rsidR="00470546" w:rsidRDefault="00470546" w:rsidP="00470546">
            <w:pPr>
              <w:spacing w:after="0" w:line="240" w:lineRule="auto"/>
              <w:jc w:val="both"/>
              <w:rPr>
                <w:rFonts w:cs="Times New Roman"/>
                <w:sz w:val="24"/>
                <w:szCs w:val="24"/>
              </w:rPr>
            </w:pPr>
          </w:p>
          <w:p w:rsidR="00470546" w:rsidRDefault="00470546" w:rsidP="00470546">
            <w:pPr>
              <w:spacing w:after="0" w:line="240" w:lineRule="auto"/>
              <w:jc w:val="both"/>
              <w:rPr>
                <w:rFonts w:cs="Times New Roman"/>
                <w:sz w:val="24"/>
                <w:szCs w:val="24"/>
              </w:rPr>
            </w:pPr>
          </w:p>
          <w:p w:rsidR="00470546" w:rsidRDefault="00470546" w:rsidP="00470546">
            <w:pPr>
              <w:spacing w:after="0" w:line="240" w:lineRule="auto"/>
              <w:jc w:val="both"/>
              <w:rPr>
                <w:rFonts w:cs="Times New Roman"/>
                <w:sz w:val="24"/>
                <w:szCs w:val="24"/>
              </w:rPr>
            </w:pPr>
          </w:p>
          <w:p w:rsidR="00470546" w:rsidRDefault="00470546" w:rsidP="00470546">
            <w:pPr>
              <w:spacing w:after="0" w:line="240" w:lineRule="auto"/>
              <w:jc w:val="both"/>
              <w:rPr>
                <w:rFonts w:cs="Times New Roman"/>
                <w:sz w:val="24"/>
                <w:szCs w:val="24"/>
              </w:rPr>
            </w:pPr>
          </w:p>
          <w:p w:rsidR="00D32E2E" w:rsidRDefault="00D32E2E" w:rsidP="00470546">
            <w:pPr>
              <w:numPr>
                <w:ilvl w:val="0"/>
                <w:numId w:val="8"/>
              </w:numPr>
              <w:spacing w:after="0" w:line="240" w:lineRule="auto"/>
              <w:ind w:left="0" w:firstLine="0"/>
              <w:rPr>
                <w:rFonts w:cs="Times New Roman"/>
                <w:sz w:val="24"/>
                <w:szCs w:val="24"/>
              </w:rPr>
            </w:pPr>
            <w:r w:rsidRPr="00CA72B8">
              <w:rPr>
                <w:rFonts w:cs="Times New Roman"/>
                <w:sz w:val="24"/>
                <w:szCs w:val="24"/>
              </w:rPr>
              <w:t xml:space="preserve">Демонстрирует понимание проблем региональной социальной экономической дифференциации и региональной экономической политики. </w:t>
            </w:r>
          </w:p>
          <w:p w:rsidR="00470546" w:rsidRDefault="00470546" w:rsidP="00470546">
            <w:pPr>
              <w:spacing w:after="0" w:line="240" w:lineRule="auto"/>
              <w:jc w:val="both"/>
              <w:rPr>
                <w:rFonts w:cs="Times New Roman"/>
                <w:sz w:val="24"/>
                <w:szCs w:val="24"/>
              </w:rPr>
            </w:pPr>
          </w:p>
          <w:p w:rsidR="00D32E2E" w:rsidRPr="00CA72B8" w:rsidRDefault="00D32E2E" w:rsidP="00470546">
            <w:pPr>
              <w:numPr>
                <w:ilvl w:val="0"/>
                <w:numId w:val="8"/>
              </w:numPr>
              <w:spacing w:after="0" w:line="240" w:lineRule="auto"/>
              <w:ind w:left="0" w:firstLine="0"/>
              <w:rPr>
                <w:rFonts w:cs="Times New Roman"/>
                <w:sz w:val="24"/>
                <w:szCs w:val="24"/>
              </w:rPr>
            </w:pPr>
            <w:r w:rsidRPr="00CA72B8">
              <w:rPr>
                <w:rFonts w:cs="Times New Roman"/>
                <w:sz w:val="24"/>
                <w:szCs w:val="24"/>
              </w:rPr>
              <w:t xml:space="preserve">Вносит научно обоснованные предложения по управлению административно-территориальными и пространственными экономическими образованиями. </w:t>
            </w:r>
          </w:p>
        </w:tc>
        <w:tc>
          <w:tcPr>
            <w:tcW w:w="3808" w:type="dxa"/>
          </w:tcPr>
          <w:p w:rsidR="00470546" w:rsidRPr="00CA72B8" w:rsidRDefault="00470546" w:rsidP="00470546">
            <w:pPr>
              <w:spacing w:after="0" w:line="240" w:lineRule="auto"/>
              <w:rPr>
                <w:rFonts w:cs="Times New Roman"/>
                <w:sz w:val="24"/>
                <w:szCs w:val="24"/>
              </w:rPr>
            </w:pPr>
            <w:r>
              <w:rPr>
                <w:b/>
                <w:sz w:val="24"/>
                <w:szCs w:val="24"/>
              </w:rPr>
              <w:t xml:space="preserve">Знать </w:t>
            </w:r>
            <w:r w:rsidRPr="006B2D8A">
              <w:rPr>
                <w:sz w:val="24"/>
                <w:szCs w:val="24"/>
              </w:rPr>
              <w:t>содержание</w:t>
            </w:r>
            <w:r>
              <w:rPr>
                <w:b/>
                <w:sz w:val="24"/>
                <w:szCs w:val="24"/>
              </w:rPr>
              <w:t xml:space="preserve"> </w:t>
            </w:r>
            <w:r w:rsidRPr="00A71718">
              <w:rPr>
                <w:rStyle w:val="20"/>
                <w:rFonts w:eastAsiaTheme="minorHAnsi"/>
                <w:sz w:val="24"/>
                <w:szCs w:val="24"/>
              </w:rPr>
              <w:t>основны</w:t>
            </w:r>
            <w:r>
              <w:rPr>
                <w:rStyle w:val="20"/>
                <w:rFonts w:eastAsiaTheme="minorHAnsi"/>
                <w:sz w:val="24"/>
                <w:szCs w:val="24"/>
              </w:rPr>
              <w:t>х</w:t>
            </w:r>
            <w:r w:rsidRPr="00A71718">
              <w:rPr>
                <w:rStyle w:val="20"/>
                <w:rFonts w:eastAsiaTheme="minorHAnsi"/>
                <w:sz w:val="24"/>
                <w:szCs w:val="24"/>
              </w:rPr>
              <w:t xml:space="preserve"> </w:t>
            </w:r>
            <w:r>
              <w:rPr>
                <w:rFonts w:cs="Times New Roman"/>
                <w:sz w:val="24"/>
                <w:szCs w:val="24"/>
              </w:rPr>
              <w:t xml:space="preserve">положения </w:t>
            </w:r>
            <w:r w:rsidRPr="00CA72B8">
              <w:rPr>
                <w:rFonts w:cs="Times New Roman"/>
                <w:sz w:val="24"/>
                <w:szCs w:val="24"/>
              </w:rPr>
              <w:t>административно-территориальных и пространственных экономических систем.</w:t>
            </w:r>
          </w:p>
          <w:p w:rsidR="00470546" w:rsidRPr="00CA72B8" w:rsidRDefault="00470546" w:rsidP="00470546">
            <w:pPr>
              <w:spacing w:after="0" w:line="240" w:lineRule="auto"/>
              <w:rPr>
                <w:rFonts w:cs="Times New Roman"/>
                <w:sz w:val="24"/>
                <w:szCs w:val="24"/>
              </w:rPr>
            </w:pPr>
            <w:r w:rsidRPr="00546012">
              <w:rPr>
                <w:b/>
                <w:sz w:val="24"/>
                <w:szCs w:val="24"/>
              </w:rPr>
              <w:t>Уметь</w:t>
            </w:r>
            <w:r>
              <w:rPr>
                <w:sz w:val="24"/>
                <w:szCs w:val="24"/>
              </w:rPr>
              <w:t xml:space="preserve"> интерпретировать </w:t>
            </w:r>
            <w:r w:rsidRPr="00A71718">
              <w:rPr>
                <w:rStyle w:val="20"/>
                <w:rFonts w:eastAsiaTheme="minorHAnsi"/>
                <w:sz w:val="24"/>
                <w:szCs w:val="24"/>
              </w:rPr>
              <w:t>основны</w:t>
            </w:r>
            <w:r>
              <w:rPr>
                <w:rStyle w:val="20"/>
                <w:rFonts w:eastAsiaTheme="minorHAnsi"/>
                <w:sz w:val="24"/>
                <w:szCs w:val="24"/>
              </w:rPr>
              <w:t>е</w:t>
            </w:r>
            <w:r w:rsidRPr="00A71718">
              <w:rPr>
                <w:rStyle w:val="20"/>
                <w:rFonts w:eastAsiaTheme="minorHAnsi"/>
                <w:sz w:val="24"/>
                <w:szCs w:val="24"/>
              </w:rPr>
              <w:t xml:space="preserve"> </w:t>
            </w:r>
            <w:r>
              <w:rPr>
                <w:rFonts w:cs="Times New Roman"/>
                <w:sz w:val="24"/>
                <w:szCs w:val="24"/>
              </w:rPr>
              <w:t xml:space="preserve">положения </w:t>
            </w:r>
            <w:r w:rsidRPr="00CA72B8">
              <w:rPr>
                <w:rFonts w:cs="Times New Roman"/>
                <w:sz w:val="24"/>
                <w:szCs w:val="24"/>
              </w:rPr>
              <w:t>административно-территориальных и пространственных экономических систем.</w:t>
            </w:r>
          </w:p>
          <w:p w:rsidR="00D32E2E" w:rsidRDefault="00D32E2E" w:rsidP="00470546">
            <w:pPr>
              <w:tabs>
                <w:tab w:val="left" w:pos="540"/>
              </w:tabs>
              <w:spacing w:after="0" w:line="240" w:lineRule="auto"/>
              <w:contextualSpacing/>
              <w:rPr>
                <w:rFonts w:cs="Times New Roman"/>
                <w:b/>
                <w:sz w:val="24"/>
                <w:szCs w:val="24"/>
              </w:rPr>
            </w:pPr>
          </w:p>
          <w:p w:rsidR="00470546" w:rsidRDefault="00470546" w:rsidP="00470546">
            <w:pPr>
              <w:spacing w:after="0" w:line="240" w:lineRule="auto"/>
              <w:rPr>
                <w:rFonts w:cs="Times New Roman"/>
                <w:sz w:val="24"/>
                <w:szCs w:val="24"/>
              </w:rPr>
            </w:pPr>
            <w:r>
              <w:rPr>
                <w:b/>
                <w:sz w:val="24"/>
                <w:szCs w:val="24"/>
              </w:rPr>
              <w:t xml:space="preserve">Знать </w:t>
            </w:r>
            <w:r w:rsidRPr="006B2D8A">
              <w:rPr>
                <w:sz w:val="24"/>
                <w:szCs w:val="24"/>
              </w:rPr>
              <w:t>содержание</w:t>
            </w:r>
            <w:r>
              <w:rPr>
                <w:b/>
                <w:sz w:val="24"/>
                <w:szCs w:val="24"/>
              </w:rPr>
              <w:t xml:space="preserve"> </w:t>
            </w:r>
            <w:r w:rsidRPr="00A71718">
              <w:rPr>
                <w:rStyle w:val="20"/>
                <w:rFonts w:eastAsiaTheme="minorHAnsi"/>
                <w:sz w:val="24"/>
                <w:szCs w:val="24"/>
              </w:rPr>
              <w:t>основны</w:t>
            </w:r>
            <w:r>
              <w:rPr>
                <w:rStyle w:val="20"/>
                <w:rFonts w:eastAsiaTheme="minorHAnsi"/>
                <w:sz w:val="24"/>
                <w:szCs w:val="24"/>
              </w:rPr>
              <w:t>х</w:t>
            </w:r>
            <w:r w:rsidRPr="00A71718">
              <w:rPr>
                <w:rStyle w:val="20"/>
                <w:rFonts w:eastAsiaTheme="minorHAnsi"/>
                <w:sz w:val="24"/>
                <w:szCs w:val="24"/>
              </w:rPr>
              <w:t xml:space="preserve"> </w:t>
            </w:r>
            <w:r w:rsidRPr="00CA72B8">
              <w:rPr>
                <w:rFonts w:cs="Times New Roman"/>
                <w:sz w:val="24"/>
                <w:szCs w:val="24"/>
              </w:rPr>
              <w:t>проблем региональной социальной экономической дифференциации и региональной экономической политики</w:t>
            </w:r>
            <w:r>
              <w:rPr>
                <w:rFonts w:cs="Times New Roman"/>
                <w:sz w:val="24"/>
                <w:szCs w:val="24"/>
              </w:rPr>
              <w:t>.</w:t>
            </w:r>
          </w:p>
          <w:p w:rsidR="00470546" w:rsidRDefault="00470546" w:rsidP="00470546">
            <w:pPr>
              <w:tabs>
                <w:tab w:val="left" w:pos="540"/>
              </w:tabs>
              <w:spacing w:after="0" w:line="240" w:lineRule="auto"/>
              <w:contextualSpacing/>
              <w:rPr>
                <w:rFonts w:cs="Times New Roman"/>
                <w:b/>
                <w:sz w:val="24"/>
                <w:szCs w:val="24"/>
              </w:rPr>
            </w:pPr>
            <w:r>
              <w:rPr>
                <w:b/>
                <w:sz w:val="24"/>
                <w:szCs w:val="24"/>
              </w:rPr>
              <w:t>У</w:t>
            </w:r>
            <w:r w:rsidRPr="00546012">
              <w:rPr>
                <w:b/>
                <w:sz w:val="24"/>
                <w:szCs w:val="24"/>
              </w:rPr>
              <w:t>меть</w:t>
            </w:r>
            <w:r>
              <w:rPr>
                <w:sz w:val="24"/>
                <w:szCs w:val="24"/>
              </w:rPr>
              <w:t xml:space="preserve"> интерпретировать </w:t>
            </w:r>
            <w:r w:rsidRPr="00A71718">
              <w:rPr>
                <w:rStyle w:val="20"/>
                <w:rFonts w:eastAsiaTheme="minorHAnsi"/>
                <w:sz w:val="24"/>
                <w:szCs w:val="24"/>
              </w:rPr>
              <w:t>основны</w:t>
            </w:r>
            <w:r>
              <w:rPr>
                <w:rStyle w:val="20"/>
                <w:rFonts w:eastAsiaTheme="minorHAnsi"/>
                <w:sz w:val="24"/>
                <w:szCs w:val="24"/>
              </w:rPr>
              <w:t>е</w:t>
            </w:r>
            <w:r w:rsidRPr="00A71718">
              <w:rPr>
                <w:rStyle w:val="20"/>
                <w:rFonts w:eastAsiaTheme="minorHAnsi"/>
                <w:sz w:val="24"/>
                <w:szCs w:val="24"/>
              </w:rPr>
              <w:t xml:space="preserve"> </w:t>
            </w:r>
            <w:r w:rsidRPr="00CA72B8">
              <w:rPr>
                <w:rFonts w:cs="Times New Roman"/>
                <w:sz w:val="24"/>
                <w:szCs w:val="24"/>
              </w:rPr>
              <w:t>проблем</w:t>
            </w:r>
            <w:r>
              <w:rPr>
                <w:rFonts w:cs="Times New Roman"/>
                <w:sz w:val="24"/>
                <w:szCs w:val="24"/>
              </w:rPr>
              <w:t>ы</w:t>
            </w:r>
            <w:r w:rsidRPr="00CA72B8">
              <w:rPr>
                <w:rFonts w:cs="Times New Roman"/>
                <w:sz w:val="24"/>
                <w:szCs w:val="24"/>
              </w:rPr>
              <w:t xml:space="preserve"> региональной социальной экономической дифференциации и региональной экономической политики</w:t>
            </w:r>
            <w:r>
              <w:rPr>
                <w:rFonts w:cs="Times New Roman"/>
                <w:b/>
                <w:sz w:val="24"/>
                <w:szCs w:val="24"/>
              </w:rPr>
              <w:t>.</w:t>
            </w:r>
          </w:p>
          <w:p w:rsidR="00470546" w:rsidRDefault="00470546" w:rsidP="00470546">
            <w:pPr>
              <w:tabs>
                <w:tab w:val="left" w:pos="540"/>
              </w:tabs>
              <w:spacing w:after="0" w:line="240" w:lineRule="auto"/>
              <w:contextualSpacing/>
              <w:rPr>
                <w:rFonts w:cs="Times New Roman"/>
                <w:b/>
                <w:sz w:val="24"/>
                <w:szCs w:val="24"/>
              </w:rPr>
            </w:pPr>
          </w:p>
          <w:p w:rsidR="00470546" w:rsidRPr="00CA72B8" w:rsidRDefault="00470546" w:rsidP="00470546">
            <w:pPr>
              <w:tabs>
                <w:tab w:val="left" w:pos="540"/>
              </w:tabs>
              <w:spacing w:after="0" w:line="240" w:lineRule="auto"/>
              <w:contextualSpacing/>
              <w:rPr>
                <w:rFonts w:cs="Times New Roman"/>
                <w:b/>
                <w:sz w:val="24"/>
                <w:szCs w:val="24"/>
              </w:rPr>
            </w:pPr>
            <w:r>
              <w:rPr>
                <w:b/>
                <w:sz w:val="24"/>
                <w:szCs w:val="24"/>
              </w:rPr>
              <w:t xml:space="preserve">Знать </w:t>
            </w:r>
            <w:r>
              <w:rPr>
                <w:sz w:val="24"/>
                <w:szCs w:val="24"/>
              </w:rPr>
              <w:t xml:space="preserve">основы </w:t>
            </w:r>
            <w:r w:rsidRPr="00CA72B8">
              <w:rPr>
                <w:rFonts w:cs="Times New Roman"/>
                <w:sz w:val="24"/>
                <w:szCs w:val="24"/>
              </w:rPr>
              <w:t>управлени</w:t>
            </w:r>
            <w:r>
              <w:rPr>
                <w:rFonts w:cs="Times New Roman"/>
                <w:sz w:val="24"/>
                <w:szCs w:val="24"/>
              </w:rPr>
              <w:t>я</w:t>
            </w:r>
            <w:r w:rsidRPr="00CA72B8">
              <w:rPr>
                <w:rFonts w:cs="Times New Roman"/>
                <w:sz w:val="24"/>
                <w:szCs w:val="24"/>
              </w:rPr>
              <w:t xml:space="preserve"> административно-территориальными и пространственными экономическими образованиями. </w:t>
            </w:r>
            <w:r w:rsidRPr="00546012">
              <w:rPr>
                <w:b/>
                <w:sz w:val="24"/>
                <w:szCs w:val="24"/>
              </w:rPr>
              <w:t>Уметь</w:t>
            </w:r>
            <w:r>
              <w:rPr>
                <w:b/>
                <w:sz w:val="24"/>
                <w:szCs w:val="24"/>
              </w:rPr>
              <w:t xml:space="preserve"> </w:t>
            </w:r>
            <w:r w:rsidRPr="00A71718">
              <w:rPr>
                <w:rStyle w:val="20"/>
                <w:rFonts w:eastAsiaTheme="minorHAnsi"/>
                <w:sz w:val="24"/>
                <w:szCs w:val="24"/>
              </w:rPr>
              <w:t xml:space="preserve">разрабатывать предложения по совершенствованию </w:t>
            </w:r>
            <w:r w:rsidRPr="00CA72B8">
              <w:rPr>
                <w:rFonts w:cs="Times New Roman"/>
                <w:sz w:val="24"/>
                <w:szCs w:val="24"/>
              </w:rPr>
              <w:t>управлени</w:t>
            </w:r>
            <w:r>
              <w:rPr>
                <w:rFonts w:cs="Times New Roman"/>
                <w:sz w:val="24"/>
                <w:szCs w:val="24"/>
              </w:rPr>
              <w:t>я</w:t>
            </w:r>
            <w:r w:rsidRPr="00CA72B8">
              <w:rPr>
                <w:rFonts w:cs="Times New Roman"/>
                <w:sz w:val="24"/>
                <w:szCs w:val="24"/>
              </w:rPr>
              <w:t xml:space="preserve"> административно-территориальными и </w:t>
            </w:r>
            <w:r w:rsidRPr="00CA72B8">
              <w:rPr>
                <w:rFonts w:cs="Times New Roman"/>
                <w:sz w:val="24"/>
                <w:szCs w:val="24"/>
              </w:rPr>
              <w:lastRenderedPageBreak/>
              <w:t xml:space="preserve">пространственными экономическими образованиями. </w:t>
            </w:r>
            <w:r>
              <w:rPr>
                <w:sz w:val="24"/>
                <w:szCs w:val="24"/>
              </w:rPr>
              <w:t xml:space="preserve"> </w:t>
            </w:r>
          </w:p>
        </w:tc>
      </w:tr>
      <w:tr w:rsidR="00D32E2E" w:rsidRPr="00CA72B8" w:rsidTr="00FD39F3">
        <w:trPr>
          <w:trHeight w:val="353"/>
        </w:trPr>
        <w:tc>
          <w:tcPr>
            <w:tcW w:w="1271" w:type="dxa"/>
          </w:tcPr>
          <w:p w:rsidR="00D32E2E" w:rsidRPr="00CA72B8" w:rsidRDefault="00CA72B8" w:rsidP="00CA72B8">
            <w:pPr>
              <w:tabs>
                <w:tab w:val="left" w:pos="540"/>
              </w:tabs>
              <w:spacing w:after="0" w:line="240" w:lineRule="auto"/>
              <w:contextualSpacing/>
              <w:jc w:val="center"/>
              <w:rPr>
                <w:rFonts w:cs="Times New Roman"/>
                <w:b/>
                <w:sz w:val="24"/>
                <w:szCs w:val="24"/>
              </w:rPr>
            </w:pPr>
            <w:r w:rsidRPr="00CA72B8">
              <w:rPr>
                <w:rFonts w:cs="Times New Roman"/>
                <w:sz w:val="24"/>
                <w:szCs w:val="24"/>
              </w:rPr>
              <w:lastRenderedPageBreak/>
              <w:t>ПКС-2</w:t>
            </w:r>
          </w:p>
        </w:tc>
        <w:tc>
          <w:tcPr>
            <w:tcW w:w="1843" w:type="dxa"/>
          </w:tcPr>
          <w:p w:rsidR="00D32E2E" w:rsidRDefault="00D32E2E" w:rsidP="00CA72B8">
            <w:pPr>
              <w:spacing w:after="0" w:line="240" w:lineRule="auto"/>
              <w:jc w:val="both"/>
              <w:rPr>
                <w:rFonts w:cs="Times New Roman"/>
                <w:sz w:val="24"/>
                <w:szCs w:val="24"/>
              </w:rPr>
            </w:pPr>
            <w:r w:rsidRPr="00CA72B8">
              <w:rPr>
                <w:rFonts w:cs="Times New Roman"/>
                <w:sz w:val="24"/>
                <w:szCs w:val="24"/>
              </w:rPr>
              <w:t xml:space="preserve">Способность к развитию теории и методологии экономики промышленности, агропромышленного комплекса, сферы услуг, транспорта и логистики, строительства и операций с недвижимостью </w:t>
            </w:r>
          </w:p>
          <w:p w:rsidR="00906DDE" w:rsidRDefault="00906DDE" w:rsidP="00CA72B8">
            <w:pPr>
              <w:spacing w:after="0" w:line="240" w:lineRule="auto"/>
              <w:jc w:val="both"/>
              <w:rPr>
                <w:rFonts w:cs="Times New Roman"/>
                <w:sz w:val="24"/>
                <w:szCs w:val="24"/>
              </w:rPr>
            </w:pPr>
          </w:p>
          <w:p w:rsidR="00906DDE" w:rsidRDefault="00906DDE" w:rsidP="00CA72B8">
            <w:pPr>
              <w:spacing w:after="0" w:line="240" w:lineRule="auto"/>
              <w:jc w:val="both"/>
              <w:rPr>
                <w:rFonts w:cs="Times New Roman"/>
                <w:sz w:val="24"/>
                <w:szCs w:val="24"/>
              </w:rPr>
            </w:pPr>
          </w:p>
          <w:p w:rsidR="00906DDE" w:rsidRPr="00CA72B8" w:rsidRDefault="00906DDE" w:rsidP="00CA72B8">
            <w:pPr>
              <w:spacing w:after="0" w:line="240" w:lineRule="auto"/>
              <w:jc w:val="both"/>
              <w:rPr>
                <w:rFonts w:cs="Times New Roman"/>
                <w:sz w:val="24"/>
                <w:szCs w:val="24"/>
              </w:rPr>
            </w:pPr>
          </w:p>
        </w:tc>
        <w:tc>
          <w:tcPr>
            <w:tcW w:w="2410" w:type="dxa"/>
          </w:tcPr>
          <w:p w:rsidR="00D32E2E" w:rsidRDefault="00D32E2E" w:rsidP="00CA72B8">
            <w:pPr>
              <w:numPr>
                <w:ilvl w:val="0"/>
                <w:numId w:val="9"/>
              </w:numPr>
              <w:tabs>
                <w:tab w:val="left" w:pos="431"/>
              </w:tabs>
              <w:spacing w:after="0" w:line="240" w:lineRule="auto"/>
              <w:ind w:left="0" w:firstLine="0"/>
              <w:jc w:val="both"/>
              <w:rPr>
                <w:rFonts w:cs="Times New Roman"/>
                <w:sz w:val="24"/>
                <w:szCs w:val="24"/>
              </w:rPr>
            </w:pPr>
            <w:r w:rsidRPr="00CA72B8">
              <w:rPr>
                <w:rFonts w:cs="Times New Roman"/>
                <w:sz w:val="24"/>
                <w:szCs w:val="24"/>
              </w:rPr>
              <w:t>Развивает теорию и методологию промышленной политики и экономики промышленных экономических систем.</w:t>
            </w:r>
          </w:p>
          <w:p w:rsidR="00470546" w:rsidRDefault="00470546" w:rsidP="00470546">
            <w:pPr>
              <w:tabs>
                <w:tab w:val="left" w:pos="431"/>
              </w:tabs>
              <w:spacing w:after="0" w:line="240" w:lineRule="auto"/>
              <w:jc w:val="both"/>
              <w:rPr>
                <w:rFonts w:cs="Times New Roman"/>
                <w:sz w:val="24"/>
                <w:szCs w:val="24"/>
              </w:rPr>
            </w:pPr>
          </w:p>
          <w:p w:rsidR="00470546" w:rsidRDefault="00470546" w:rsidP="00470546">
            <w:pPr>
              <w:tabs>
                <w:tab w:val="left" w:pos="431"/>
              </w:tabs>
              <w:spacing w:after="0" w:line="240" w:lineRule="auto"/>
              <w:jc w:val="both"/>
              <w:rPr>
                <w:rFonts w:cs="Times New Roman"/>
                <w:sz w:val="24"/>
                <w:szCs w:val="24"/>
              </w:rPr>
            </w:pPr>
          </w:p>
          <w:p w:rsidR="00470546" w:rsidRDefault="00470546" w:rsidP="00470546">
            <w:pPr>
              <w:tabs>
                <w:tab w:val="left" w:pos="431"/>
              </w:tabs>
              <w:spacing w:after="0" w:line="240" w:lineRule="auto"/>
              <w:jc w:val="both"/>
              <w:rPr>
                <w:rFonts w:cs="Times New Roman"/>
                <w:sz w:val="24"/>
                <w:szCs w:val="24"/>
              </w:rPr>
            </w:pPr>
          </w:p>
          <w:p w:rsidR="00470546" w:rsidRDefault="00470546" w:rsidP="00470546">
            <w:pPr>
              <w:tabs>
                <w:tab w:val="left" w:pos="431"/>
              </w:tabs>
              <w:spacing w:after="0" w:line="240" w:lineRule="auto"/>
              <w:jc w:val="both"/>
              <w:rPr>
                <w:rFonts w:cs="Times New Roman"/>
                <w:sz w:val="24"/>
                <w:szCs w:val="24"/>
              </w:rPr>
            </w:pPr>
          </w:p>
          <w:p w:rsidR="00470546" w:rsidRDefault="00470546" w:rsidP="00470546">
            <w:pPr>
              <w:tabs>
                <w:tab w:val="left" w:pos="431"/>
              </w:tabs>
              <w:spacing w:after="0" w:line="240" w:lineRule="auto"/>
              <w:jc w:val="both"/>
              <w:rPr>
                <w:rFonts w:cs="Times New Roman"/>
                <w:sz w:val="24"/>
                <w:szCs w:val="24"/>
              </w:rPr>
            </w:pPr>
          </w:p>
          <w:p w:rsidR="00470546" w:rsidRDefault="00470546" w:rsidP="00470546">
            <w:pPr>
              <w:tabs>
                <w:tab w:val="left" w:pos="431"/>
              </w:tabs>
              <w:spacing w:after="0" w:line="240" w:lineRule="auto"/>
              <w:jc w:val="both"/>
              <w:rPr>
                <w:rFonts w:cs="Times New Roman"/>
                <w:sz w:val="24"/>
                <w:szCs w:val="24"/>
              </w:rPr>
            </w:pPr>
          </w:p>
          <w:p w:rsidR="00470546" w:rsidRPr="00CA72B8" w:rsidRDefault="00470546" w:rsidP="00470546">
            <w:pPr>
              <w:tabs>
                <w:tab w:val="left" w:pos="431"/>
              </w:tabs>
              <w:spacing w:after="0" w:line="240" w:lineRule="auto"/>
              <w:jc w:val="both"/>
              <w:rPr>
                <w:rFonts w:cs="Times New Roman"/>
                <w:sz w:val="24"/>
                <w:szCs w:val="24"/>
              </w:rPr>
            </w:pPr>
          </w:p>
          <w:p w:rsidR="00D32E2E" w:rsidRDefault="00D32E2E" w:rsidP="00CA72B8">
            <w:pPr>
              <w:numPr>
                <w:ilvl w:val="0"/>
                <w:numId w:val="9"/>
              </w:numPr>
              <w:tabs>
                <w:tab w:val="left" w:pos="431"/>
              </w:tabs>
              <w:spacing w:after="0" w:line="240" w:lineRule="auto"/>
              <w:ind w:left="0" w:firstLine="0"/>
              <w:jc w:val="both"/>
              <w:rPr>
                <w:rFonts w:cs="Times New Roman"/>
                <w:sz w:val="24"/>
                <w:szCs w:val="24"/>
              </w:rPr>
            </w:pPr>
            <w:r w:rsidRPr="00CA72B8">
              <w:rPr>
                <w:rFonts w:cs="Times New Roman"/>
                <w:sz w:val="24"/>
                <w:szCs w:val="24"/>
              </w:rPr>
              <w:t>Разрабатывает основные направления совершенствования экономики агропромышленных экономических систем и институционального развития агропромышленного комплекса.</w:t>
            </w:r>
          </w:p>
          <w:p w:rsidR="00470546" w:rsidRDefault="00470546" w:rsidP="00470546">
            <w:pPr>
              <w:tabs>
                <w:tab w:val="left" w:pos="431"/>
              </w:tabs>
              <w:spacing w:after="0" w:line="240" w:lineRule="auto"/>
              <w:jc w:val="both"/>
              <w:rPr>
                <w:rFonts w:cs="Times New Roman"/>
                <w:sz w:val="24"/>
                <w:szCs w:val="24"/>
              </w:rPr>
            </w:pPr>
          </w:p>
          <w:p w:rsidR="00470546" w:rsidRPr="00CA72B8" w:rsidRDefault="00470546" w:rsidP="00470546">
            <w:pPr>
              <w:tabs>
                <w:tab w:val="left" w:pos="431"/>
              </w:tabs>
              <w:spacing w:after="0" w:line="240" w:lineRule="auto"/>
              <w:jc w:val="both"/>
              <w:rPr>
                <w:rFonts w:cs="Times New Roman"/>
                <w:sz w:val="24"/>
                <w:szCs w:val="24"/>
              </w:rPr>
            </w:pPr>
          </w:p>
          <w:p w:rsidR="00D32E2E" w:rsidRPr="00CA72B8" w:rsidRDefault="00D32E2E" w:rsidP="00CA72B8">
            <w:pPr>
              <w:numPr>
                <w:ilvl w:val="0"/>
                <w:numId w:val="9"/>
              </w:numPr>
              <w:tabs>
                <w:tab w:val="left" w:pos="431"/>
              </w:tabs>
              <w:spacing w:after="0" w:line="240" w:lineRule="auto"/>
              <w:ind w:left="0" w:firstLine="0"/>
              <w:jc w:val="both"/>
              <w:rPr>
                <w:rFonts w:cs="Times New Roman"/>
                <w:sz w:val="24"/>
                <w:szCs w:val="24"/>
              </w:rPr>
            </w:pPr>
            <w:r w:rsidRPr="00CA72B8">
              <w:rPr>
                <w:rFonts w:cs="Times New Roman"/>
                <w:sz w:val="24"/>
                <w:szCs w:val="24"/>
              </w:rPr>
              <w:t xml:space="preserve"> Определяет проблемы экономического развития в сфере услуг, включая экономику образования, экономику здравоохранения, экономику оптовой и розничной торговли, экономику отраслей связи и коммуникаций, экономику туризма и рекреации; транспорт и логистику; экономику </w:t>
            </w:r>
            <w:r w:rsidRPr="00CA72B8">
              <w:rPr>
                <w:rFonts w:cs="Times New Roman"/>
                <w:sz w:val="24"/>
                <w:szCs w:val="24"/>
              </w:rPr>
              <w:lastRenderedPageBreak/>
              <w:t>строительства, ЖКХ и операций с недвижимостью и предлагает пути их решения.</w:t>
            </w:r>
          </w:p>
        </w:tc>
        <w:tc>
          <w:tcPr>
            <w:tcW w:w="3808" w:type="dxa"/>
          </w:tcPr>
          <w:p w:rsidR="00470546" w:rsidRDefault="00470546" w:rsidP="00470546">
            <w:pPr>
              <w:tabs>
                <w:tab w:val="left" w:pos="431"/>
              </w:tabs>
              <w:spacing w:after="0" w:line="240" w:lineRule="auto"/>
              <w:rPr>
                <w:rFonts w:cs="Times New Roman"/>
                <w:sz w:val="24"/>
                <w:szCs w:val="24"/>
              </w:rPr>
            </w:pPr>
            <w:r>
              <w:rPr>
                <w:b/>
                <w:sz w:val="24"/>
                <w:szCs w:val="24"/>
              </w:rPr>
              <w:lastRenderedPageBreak/>
              <w:t xml:space="preserve">Знать </w:t>
            </w:r>
            <w:r w:rsidRPr="009C3EF4">
              <w:rPr>
                <w:sz w:val="24"/>
                <w:szCs w:val="24"/>
              </w:rPr>
              <w:t>современны</w:t>
            </w:r>
            <w:r>
              <w:rPr>
                <w:sz w:val="24"/>
                <w:szCs w:val="24"/>
              </w:rPr>
              <w:t>е</w:t>
            </w:r>
            <w:r w:rsidRPr="009C3EF4">
              <w:rPr>
                <w:sz w:val="24"/>
                <w:szCs w:val="24"/>
              </w:rPr>
              <w:t xml:space="preserve"> концепци</w:t>
            </w:r>
            <w:r>
              <w:rPr>
                <w:sz w:val="24"/>
                <w:szCs w:val="24"/>
              </w:rPr>
              <w:t>и</w:t>
            </w:r>
            <w:r w:rsidRPr="009C3EF4">
              <w:rPr>
                <w:sz w:val="24"/>
                <w:szCs w:val="24"/>
              </w:rPr>
              <w:t xml:space="preserve"> и теори</w:t>
            </w:r>
            <w:r>
              <w:rPr>
                <w:sz w:val="24"/>
                <w:szCs w:val="24"/>
              </w:rPr>
              <w:t>и</w:t>
            </w:r>
            <w:r w:rsidRPr="009C3EF4">
              <w:rPr>
                <w:sz w:val="24"/>
                <w:szCs w:val="24"/>
              </w:rPr>
              <w:t>, методологи</w:t>
            </w:r>
            <w:r>
              <w:rPr>
                <w:sz w:val="24"/>
                <w:szCs w:val="24"/>
              </w:rPr>
              <w:t>и</w:t>
            </w:r>
            <w:r w:rsidRPr="009C3EF4">
              <w:rPr>
                <w:sz w:val="24"/>
                <w:szCs w:val="24"/>
              </w:rPr>
              <w:t xml:space="preserve"> и результат</w:t>
            </w:r>
            <w:r>
              <w:rPr>
                <w:sz w:val="24"/>
                <w:szCs w:val="24"/>
              </w:rPr>
              <w:t>ы</w:t>
            </w:r>
            <w:r w:rsidRPr="009C3EF4">
              <w:rPr>
                <w:sz w:val="24"/>
                <w:szCs w:val="24"/>
              </w:rPr>
              <w:t xml:space="preserve"> научных исследований в</w:t>
            </w:r>
            <w:r>
              <w:rPr>
                <w:sz w:val="24"/>
                <w:szCs w:val="24"/>
              </w:rPr>
              <w:t xml:space="preserve"> области </w:t>
            </w:r>
            <w:r w:rsidRPr="00CA72B8">
              <w:rPr>
                <w:rFonts w:cs="Times New Roman"/>
                <w:sz w:val="24"/>
                <w:szCs w:val="24"/>
              </w:rPr>
              <w:t>промышленной политики и экономики промышленных экономических систем.</w:t>
            </w:r>
          </w:p>
          <w:p w:rsidR="00470546" w:rsidRDefault="00470546" w:rsidP="00470546">
            <w:pPr>
              <w:tabs>
                <w:tab w:val="left" w:pos="431"/>
              </w:tabs>
              <w:spacing w:after="0" w:line="240" w:lineRule="auto"/>
              <w:rPr>
                <w:rFonts w:cs="Times New Roman"/>
                <w:sz w:val="24"/>
                <w:szCs w:val="24"/>
              </w:rPr>
            </w:pPr>
            <w:r w:rsidRPr="00546012">
              <w:rPr>
                <w:b/>
                <w:sz w:val="24"/>
                <w:szCs w:val="24"/>
              </w:rPr>
              <w:t>Уметь</w:t>
            </w:r>
            <w:r>
              <w:rPr>
                <w:sz w:val="24"/>
                <w:szCs w:val="24"/>
              </w:rPr>
              <w:t xml:space="preserve"> разрабатывать методологию проведения исследования, выбирать и совершенствовать </w:t>
            </w:r>
            <w:r w:rsidRPr="00267560">
              <w:rPr>
                <w:rStyle w:val="20"/>
                <w:rFonts w:eastAsia="Calibri"/>
                <w:sz w:val="24"/>
                <w:szCs w:val="24"/>
              </w:rPr>
              <w:t xml:space="preserve">методический и прикладной инструментарий для решения задач </w:t>
            </w:r>
            <w:r>
              <w:rPr>
                <w:rStyle w:val="20"/>
                <w:rFonts w:eastAsia="Calibri"/>
                <w:sz w:val="24"/>
                <w:szCs w:val="24"/>
              </w:rPr>
              <w:t xml:space="preserve">в области </w:t>
            </w:r>
            <w:r w:rsidRPr="00CA72B8">
              <w:rPr>
                <w:rFonts w:cs="Times New Roman"/>
                <w:sz w:val="24"/>
                <w:szCs w:val="24"/>
              </w:rPr>
              <w:t>промышленной политики и экономики промышленных экономических систем.</w:t>
            </w:r>
          </w:p>
          <w:p w:rsidR="00470546" w:rsidRDefault="00470546" w:rsidP="00470546">
            <w:pPr>
              <w:tabs>
                <w:tab w:val="left" w:pos="431"/>
              </w:tabs>
              <w:spacing w:after="0" w:line="240" w:lineRule="auto"/>
              <w:jc w:val="both"/>
              <w:rPr>
                <w:rFonts w:cs="Times New Roman"/>
                <w:sz w:val="24"/>
                <w:szCs w:val="24"/>
              </w:rPr>
            </w:pPr>
          </w:p>
          <w:p w:rsidR="00470546" w:rsidRPr="00CA72B8" w:rsidRDefault="00470546" w:rsidP="00470546">
            <w:pPr>
              <w:tabs>
                <w:tab w:val="left" w:pos="431"/>
              </w:tabs>
              <w:spacing w:after="0" w:line="240" w:lineRule="auto"/>
              <w:jc w:val="both"/>
              <w:rPr>
                <w:rFonts w:cs="Times New Roman"/>
                <w:sz w:val="24"/>
                <w:szCs w:val="24"/>
              </w:rPr>
            </w:pPr>
            <w:r w:rsidRPr="00470546">
              <w:rPr>
                <w:rFonts w:cs="Times New Roman"/>
                <w:b/>
                <w:sz w:val="24"/>
                <w:szCs w:val="24"/>
              </w:rPr>
              <w:t>Знать</w:t>
            </w:r>
            <w:r>
              <w:rPr>
                <w:rFonts w:cs="Times New Roman"/>
                <w:sz w:val="24"/>
                <w:szCs w:val="24"/>
              </w:rPr>
              <w:t xml:space="preserve"> о</w:t>
            </w:r>
            <w:r w:rsidRPr="00CA72B8">
              <w:rPr>
                <w:rFonts w:cs="Times New Roman"/>
                <w:sz w:val="24"/>
                <w:szCs w:val="24"/>
              </w:rPr>
              <w:t>сновные направления совершенствования экономики агропромышленных экономических систем и институционального развития агропромышленного комплекса.</w:t>
            </w:r>
          </w:p>
          <w:p w:rsidR="00D32E2E" w:rsidRDefault="00470546" w:rsidP="00470546">
            <w:pPr>
              <w:tabs>
                <w:tab w:val="left" w:pos="540"/>
              </w:tabs>
              <w:spacing w:after="0" w:line="240" w:lineRule="auto"/>
              <w:contextualSpacing/>
              <w:rPr>
                <w:rFonts w:cs="Times New Roman"/>
                <w:b/>
                <w:sz w:val="24"/>
                <w:szCs w:val="24"/>
              </w:rPr>
            </w:pPr>
            <w:r w:rsidRPr="00546012">
              <w:rPr>
                <w:b/>
                <w:sz w:val="24"/>
                <w:szCs w:val="24"/>
              </w:rPr>
              <w:t>Уметь</w:t>
            </w:r>
            <w:r>
              <w:rPr>
                <w:b/>
                <w:sz w:val="24"/>
                <w:szCs w:val="24"/>
              </w:rPr>
              <w:t xml:space="preserve"> </w:t>
            </w:r>
            <w:r>
              <w:rPr>
                <w:rFonts w:cs="Times New Roman"/>
                <w:sz w:val="24"/>
                <w:szCs w:val="24"/>
              </w:rPr>
              <w:t xml:space="preserve">разрабатывать предложения по </w:t>
            </w:r>
            <w:r w:rsidRPr="00CA72B8">
              <w:rPr>
                <w:rFonts w:cs="Times New Roman"/>
                <w:sz w:val="24"/>
                <w:szCs w:val="24"/>
              </w:rPr>
              <w:t>совершенствованию экономики агропромышленных экономических систем и институционального развития агропромышленного комплекса</w:t>
            </w:r>
          </w:p>
          <w:p w:rsidR="00470546" w:rsidRDefault="00470546" w:rsidP="00470546">
            <w:pPr>
              <w:tabs>
                <w:tab w:val="left" w:pos="540"/>
              </w:tabs>
              <w:spacing w:after="0" w:line="240" w:lineRule="auto"/>
              <w:contextualSpacing/>
              <w:rPr>
                <w:rFonts w:cs="Times New Roman"/>
                <w:sz w:val="24"/>
                <w:szCs w:val="24"/>
              </w:rPr>
            </w:pPr>
            <w:r>
              <w:rPr>
                <w:rFonts w:cs="Times New Roman"/>
                <w:b/>
                <w:sz w:val="24"/>
                <w:szCs w:val="24"/>
              </w:rPr>
              <w:t xml:space="preserve">Знать </w:t>
            </w:r>
            <w:r w:rsidRPr="00CA72B8">
              <w:rPr>
                <w:rFonts w:cs="Times New Roman"/>
                <w:sz w:val="24"/>
                <w:szCs w:val="24"/>
              </w:rPr>
              <w:t>проблемы экономического развития в сфере услуг, включая экономику образования, экономику здравоохранения, экономику оптовой и розничной торговли, экономику отраслей связи и коммуникаций, экономику туризма и рекреации; транспорт и логистику; экономику строительства, ЖКХ и операций с недвижимостью и предлагает пути их решения.</w:t>
            </w:r>
          </w:p>
          <w:p w:rsidR="00470546" w:rsidRPr="00CA72B8" w:rsidRDefault="00470546" w:rsidP="008E331C">
            <w:pPr>
              <w:tabs>
                <w:tab w:val="left" w:pos="540"/>
              </w:tabs>
              <w:spacing w:after="0" w:line="240" w:lineRule="auto"/>
              <w:contextualSpacing/>
              <w:rPr>
                <w:rFonts w:cs="Times New Roman"/>
                <w:b/>
                <w:sz w:val="24"/>
                <w:szCs w:val="24"/>
              </w:rPr>
            </w:pPr>
            <w:r w:rsidRPr="00470546">
              <w:rPr>
                <w:rFonts w:cs="Times New Roman"/>
                <w:b/>
                <w:sz w:val="24"/>
                <w:szCs w:val="24"/>
              </w:rPr>
              <w:t>Уметь</w:t>
            </w:r>
            <w:r>
              <w:rPr>
                <w:rFonts w:cs="Times New Roman"/>
                <w:sz w:val="24"/>
                <w:szCs w:val="24"/>
              </w:rPr>
              <w:t xml:space="preserve"> </w:t>
            </w:r>
            <w:r w:rsidR="008E331C">
              <w:rPr>
                <w:rFonts w:cs="Times New Roman"/>
                <w:sz w:val="24"/>
                <w:szCs w:val="24"/>
              </w:rPr>
              <w:t>видеть пути</w:t>
            </w:r>
            <w:r>
              <w:rPr>
                <w:rFonts w:cs="Times New Roman"/>
                <w:sz w:val="24"/>
                <w:szCs w:val="24"/>
              </w:rPr>
              <w:t xml:space="preserve"> решения проблем</w:t>
            </w:r>
            <w:r w:rsidRPr="00CA72B8">
              <w:rPr>
                <w:rFonts w:cs="Times New Roman"/>
                <w:sz w:val="24"/>
                <w:szCs w:val="24"/>
              </w:rPr>
              <w:t xml:space="preserve"> экономического развития в сфере услуг, включая экономику образования, экономику здравоохранения, экономику оптовой и розничной торговли, экономику отраслей связи и коммуникаций, экономику </w:t>
            </w:r>
            <w:r w:rsidRPr="00CA72B8">
              <w:rPr>
                <w:rFonts w:cs="Times New Roman"/>
                <w:sz w:val="24"/>
                <w:szCs w:val="24"/>
              </w:rPr>
              <w:lastRenderedPageBreak/>
              <w:t>туризма и рекреации; транспорт и логистику; экономику строительства, ЖКХ и операций с недвижимостью и предлагает пути их решения.</w:t>
            </w:r>
          </w:p>
        </w:tc>
      </w:tr>
      <w:tr w:rsidR="00D32E2E" w:rsidRPr="00CA72B8" w:rsidTr="00FD39F3">
        <w:trPr>
          <w:trHeight w:val="353"/>
        </w:trPr>
        <w:tc>
          <w:tcPr>
            <w:tcW w:w="1271" w:type="dxa"/>
          </w:tcPr>
          <w:p w:rsidR="00D32E2E" w:rsidRPr="00CA72B8" w:rsidRDefault="00CA72B8" w:rsidP="00CA72B8">
            <w:pPr>
              <w:tabs>
                <w:tab w:val="left" w:pos="540"/>
              </w:tabs>
              <w:spacing w:after="0" w:line="240" w:lineRule="auto"/>
              <w:contextualSpacing/>
              <w:jc w:val="center"/>
              <w:rPr>
                <w:rFonts w:cs="Times New Roman"/>
                <w:b/>
                <w:sz w:val="24"/>
                <w:szCs w:val="24"/>
              </w:rPr>
            </w:pPr>
            <w:r w:rsidRPr="00CA72B8">
              <w:rPr>
                <w:rFonts w:cs="Times New Roman"/>
                <w:sz w:val="24"/>
                <w:szCs w:val="24"/>
              </w:rPr>
              <w:lastRenderedPageBreak/>
              <w:t>ПКС-3</w:t>
            </w:r>
          </w:p>
        </w:tc>
        <w:tc>
          <w:tcPr>
            <w:tcW w:w="1843" w:type="dxa"/>
          </w:tcPr>
          <w:p w:rsidR="00D32E2E" w:rsidRDefault="00D32E2E" w:rsidP="00CA72B8">
            <w:pPr>
              <w:spacing w:after="0" w:line="240" w:lineRule="auto"/>
              <w:jc w:val="both"/>
              <w:rPr>
                <w:rFonts w:cs="Times New Roman"/>
                <w:sz w:val="24"/>
                <w:szCs w:val="24"/>
              </w:rPr>
            </w:pPr>
            <w:r w:rsidRPr="00CA72B8">
              <w:rPr>
                <w:rFonts w:cs="Times New Roman"/>
                <w:sz w:val="24"/>
                <w:szCs w:val="24"/>
              </w:rPr>
              <w:t xml:space="preserve">Способность к развитию теории и методологии экономики инноваций, экономики народонаселения и экономики </w:t>
            </w:r>
            <w:proofErr w:type="gramStart"/>
            <w:r w:rsidRPr="00CA72B8">
              <w:rPr>
                <w:rFonts w:cs="Times New Roman"/>
                <w:sz w:val="24"/>
                <w:szCs w:val="24"/>
              </w:rPr>
              <w:t>труда,  маркетинга</w:t>
            </w:r>
            <w:proofErr w:type="gramEnd"/>
            <w:r w:rsidRPr="00CA72B8">
              <w:rPr>
                <w:rFonts w:cs="Times New Roman"/>
                <w:sz w:val="24"/>
                <w:szCs w:val="24"/>
              </w:rPr>
              <w:t>, экономики природопользования и землеустройства, стандартизации и управления качеством</w:t>
            </w:r>
          </w:p>
          <w:p w:rsidR="00294681" w:rsidRDefault="00294681" w:rsidP="00CA72B8">
            <w:pPr>
              <w:spacing w:after="0" w:line="240" w:lineRule="auto"/>
              <w:jc w:val="both"/>
              <w:rPr>
                <w:rFonts w:cs="Times New Roman"/>
                <w:sz w:val="24"/>
                <w:szCs w:val="24"/>
              </w:rPr>
            </w:pPr>
          </w:p>
          <w:p w:rsidR="00294681" w:rsidRPr="00CA72B8" w:rsidRDefault="00294681" w:rsidP="00CA72B8">
            <w:pPr>
              <w:spacing w:after="0" w:line="240" w:lineRule="auto"/>
              <w:jc w:val="both"/>
              <w:rPr>
                <w:rFonts w:cs="Times New Roman"/>
                <w:sz w:val="24"/>
                <w:szCs w:val="24"/>
              </w:rPr>
            </w:pPr>
          </w:p>
        </w:tc>
        <w:tc>
          <w:tcPr>
            <w:tcW w:w="2410" w:type="dxa"/>
          </w:tcPr>
          <w:p w:rsidR="00D32E2E" w:rsidRDefault="00D32E2E" w:rsidP="00CA72B8">
            <w:pPr>
              <w:numPr>
                <w:ilvl w:val="0"/>
                <w:numId w:val="10"/>
              </w:numPr>
              <w:tabs>
                <w:tab w:val="left" w:pos="431"/>
              </w:tabs>
              <w:spacing w:after="0" w:line="240" w:lineRule="auto"/>
              <w:ind w:left="0" w:firstLine="0"/>
              <w:jc w:val="both"/>
              <w:rPr>
                <w:rFonts w:cs="Times New Roman"/>
                <w:sz w:val="24"/>
                <w:szCs w:val="24"/>
              </w:rPr>
            </w:pPr>
            <w:r w:rsidRPr="00CA72B8">
              <w:rPr>
                <w:rFonts w:cs="Times New Roman"/>
                <w:sz w:val="24"/>
                <w:szCs w:val="24"/>
              </w:rPr>
              <w:t xml:space="preserve">Развивает теорию и методологию инновационной деятельности, а </w:t>
            </w:r>
            <w:r w:rsidR="00FD39F3" w:rsidRPr="00CA72B8">
              <w:rPr>
                <w:rFonts w:cs="Times New Roman"/>
                <w:sz w:val="24"/>
                <w:szCs w:val="24"/>
              </w:rPr>
              <w:t>также разрабатывает</w:t>
            </w:r>
            <w:r w:rsidRPr="00CA72B8">
              <w:rPr>
                <w:rFonts w:cs="Times New Roman"/>
                <w:sz w:val="24"/>
                <w:szCs w:val="24"/>
              </w:rPr>
              <w:t xml:space="preserve"> основные направления совершенствования инновационных систем.  </w:t>
            </w:r>
          </w:p>
          <w:p w:rsidR="008E331C" w:rsidRPr="00CA72B8" w:rsidRDefault="008E331C" w:rsidP="008E331C">
            <w:pPr>
              <w:tabs>
                <w:tab w:val="left" w:pos="431"/>
              </w:tabs>
              <w:spacing w:after="0" w:line="240" w:lineRule="auto"/>
              <w:jc w:val="both"/>
              <w:rPr>
                <w:rFonts w:cs="Times New Roman"/>
                <w:sz w:val="24"/>
                <w:szCs w:val="24"/>
              </w:rPr>
            </w:pPr>
          </w:p>
          <w:p w:rsidR="00D32E2E" w:rsidRDefault="00D32E2E" w:rsidP="00CA72B8">
            <w:pPr>
              <w:numPr>
                <w:ilvl w:val="0"/>
                <w:numId w:val="10"/>
              </w:numPr>
              <w:tabs>
                <w:tab w:val="left" w:pos="431"/>
              </w:tabs>
              <w:spacing w:after="0" w:line="240" w:lineRule="auto"/>
              <w:ind w:left="0" w:firstLine="0"/>
              <w:jc w:val="both"/>
              <w:rPr>
                <w:rFonts w:cs="Times New Roman"/>
                <w:sz w:val="24"/>
                <w:szCs w:val="24"/>
              </w:rPr>
            </w:pPr>
            <w:r w:rsidRPr="00CA72B8">
              <w:rPr>
                <w:rFonts w:cs="Times New Roman"/>
                <w:sz w:val="24"/>
                <w:szCs w:val="24"/>
              </w:rPr>
              <w:t xml:space="preserve">Определяет проблемы экономики народонаселения и экономики труда и предлагает пути их решения. </w:t>
            </w:r>
          </w:p>
          <w:p w:rsidR="008E331C" w:rsidRDefault="008E331C" w:rsidP="008E331C">
            <w:pPr>
              <w:pStyle w:val="a3"/>
              <w:rPr>
                <w:rFonts w:cs="Times New Roman"/>
                <w:sz w:val="24"/>
                <w:szCs w:val="24"/>
              </w:rPr>
            </w:pPr>
          </w:p>
          <w:p w:rsidR="008E331C" w:rsidRPr="00CA72B8" w:rsidRDefault="008E331C" w:rsidP="008E331C">
            <w:pPr>
              <w:tabs>
                <w:tab w:val="left" w:pos="431"/>
              </w:tabs>
              <w:spacing w:after="0" w:line="240" w:lineRule="auto"/>
              <w:jc w:val="both"/>
              <w:rPr>
                <w:rFonts w:cs="Times New Roman"/>
                <w:sz w:val="24"/>
                <w:szCs w:val="24"/>
              </w:rPr>
            </w:pPr>
          </w:p>
          <w:p w:rsidR="00D32E2E" w:rsidRPr="008E331C" w:rsidRDefault="00D32E2E" w:rsidP="00CA72B8">
            <w:pPr>
              <w:numPr>
                <w:ilvl w:val="0"/>
                <w:numId w:val="10"/>
              </w:numPr>
              <w:tabs>
                <w:tab w:val="left" w:pos="431"/>
              </w:tabs>
              <w:spacing w:after="0" w:line="240" w:lineRule="auto"/>
              <w:ind w:left="0" w:firstLine="0"/>
              <w:jc w:val="both"/>
              <w:rPr>
                <w:rFonts w:cs="Times New Roman"/>
                <w:sz w:val="24"/>
                <w:szCs w:val="24"/>
              </w:rPr>
            </w:pPr>
            <w:r w:rsidRPr="00CA72B8">
              <w:rPr>
                <w:rFonts w:cs="Times New Roman"/>
                <w:sz w:val="24"/>
                <w:szCs w:val="24"/>
              </w:rPr>
              <w:t>Демонстрирует понимание теории, методологии, современных направлений развития маркетинга, управления маркетинговой деятельностью и возможность их совершенствования</w:t>
            </w:r>
            <w:r w:rsidRPr="00CA72B8">
              <w:rPr>
                <w:rFonts w:cs="Times New Roman"/>
                <w:color w:val="FF0000"/>
                <w:sz w:val="24"/>
                <w:szCs w:val="24"/>
              </w:rPr>
              <w:t>.</w:t>
            </w:r>
          </w:p>
          <w:p w:rsidR="008E331C" w:rsidRDefault="008E331C" w:rsidP="008E331C">
            <w:pPr>
              <w:tabs>
                <w:tab w:val="left" w:pos="431"/>
              </w:tabs>
              <w:spacing w:after="0" w:line="240" w:lineRule="auto"/>
              <w:jc w:val="both"/>
              <w:rPr>
                <w:rFonts w:cs="Times New Roman"/>
                <w:color w:val="FF0000"/>
                <w:sz w:val="24"/>
                <w:szCs w:val="24"/>
              </w:rPr>
            </w:pPr>
          </w:p>
          <w:p w:rsidR="008E331C" w:rsidRDefault="008E331C" w:rsidP="008E331C">
            <w:pPr>
              <w:tabs>
                <w:tab w:val="left" w:pos="431"/>
              </w:tabs>
              <w:spacing w:after="0" w:line="240" w:lineRule="auto"/>
              <w:jc w:val="both"/>
              <w:rPr>
                <w:rFonts w:cs="Times New Roman"/>
                <w:color w:val="FF0000"/>
                <w:sz w:val="24"/>
                <w:szCs w:val="24"/>
              </w:rPr>
            </w:pPr>
          </w:p>
          <w:p w:rsidR="00D32E2E" w:rsidRPr="00CA72B8" w:rsidRDefault="00D32E2E" w:rsidP="00CA72B8">
            <w:pPr>
              <w:numPr>
                <w:ilvl w:val="0"/>
                <w:numId w:val="10"/>
              </w:numPr>
              <w:tabs>
                <w:tab w:val="left" w:pos="431"/>
              </w:tabs>
              <w:spacing w:after="0" w:line="240" w:lineRule="auto"/>
              <w:ind w:left="0" w:firstLine="0"/>
              <w:jc w:val="both"/>
              <w:rPr>
                <w:rFonts w:cs="Times New Roman"/>
                <w:sz w:val="24"/>
                <w:szCs w:val="24"/>
              </w:rPr>
            </w:pPr>
            <w:r w:rsidRPr="00CA72B8">
              <w:rPr>
                <w:rFonts w:cs="Times New Roman"/>
                <w:sz w:val="24"/>
                <w:szCs w:val="24"/>
              </w:rPr>
              <w:t>Выносит научно обоснованные предложения в сферах изучения и совершенствования экономики природопользования и землеустройства, стандартизации и управления качеством.</w:t>
            </w:r>
          </w:p>
        </w:tc>
        <w:tc>
          <w:tcPr>
            <w:tcW w:w="3808" w:type="dxa"/>
          </w:tcPr>
          <w:p w:rsidR="008E331C" w:rsidRPr="00CA72B8" w:rsidRDefault="008E331C" w:rsidP="008E331C">
            <w:pPr>
              <w:tabs>
                <w:tab w:val="left" w:pos="431"/>
              </w:tabs>
              <w:spacing w:after="0" w:line="240" w:lineRule="auto"/>
              <w:jc w:val="both"/>
              <w:rPr>
                <w:rFonts w:cs="Times New Roman"/>
                <w:sz w:val="24"/>
                <w:szCs w:val="24"/>
              </w:rPr>
            </w:pPr>
            <w:r>
              <w:rPr>
                <w:rFonts w:cs="Times New Roman"/>
                <w:b/>
                <w:sz w:val="24"/>
                <w:szCs w:val="24"/>
              </w:rPr>
              <w:t xml:space="preserve">Знать </w:t>
            </w:r>
            <w:r w:rsidRPr="00CA72B8">
              <w:rPr>
                <w:rFonts w:cs="Times New Roman"/>
                <w:sz w:val="24"/>
                <w:szCs w:val="24"/>
              </w:rPr>
              <w:t xml:space="preserve">теорию и методологию инновационной деятельности, а также разрабатывает основные направления совершенствования инновационных систем.  </w:t>
            </w:r>
          </w:p>
          <w:p w:rsidR="008E331C" w:rsidRPr="00CA72B8" w:rsidRDefault="008E331C" w:rsidP="008E331C">
            <w:pPr>
              <w:tabs>
                <w:tab w:val="left" w:pos="431"/>
              </w:tabs>
              <w:spacing w:after="0" w:line="240" w:lineRule="auto"/>
              <w:jc w:val="both"/>
              <w:rPr>
                <w:rFonts w:cs="Times New Roman"/>
                <w:sz w:val="24"/>
                <w:szCs w:val="24"/>
              </w:rPr>
            </w:pPr>
            <w:r>
              <w:rPr>
                <w:rFonts w:cs="Times New Roman"/>
                <w:b/>
                <w:sz w:val="24"/>
                <w:szCs w:val="24"/>
              </w:rPr>
              <w:t xml:space="preserve">Уметь </w:t>
            </w:r>
            <w:r w:rsidRPr="008E331C">
              <w:rPr>
                <w:rFonts w:cs="Times New Roman"/>
                <w:sz w:val="24"/>
                <w:szCs w:val="24"/>
              </w:rPr>
              <w:t>разрабатывать</w:t>
            </w:r>
            <w:r>
              <w:rPr>
                <w:rFonts w:cs="Times New Roman"/>
                <w:b/>
                <w:sz w:val="24"/>
                <w:szCs w:val="24"/>
              </w:rPr>
              <w:t xml:space="preserve"> </w:t>
            </w:r>
            <w:r w:rsidRPr="00CA72B8">
              <w:rPr>
                <w:rFonts w:cs="Times New Roman"/>
                <w:sz w:val="24"/>
                <w:szCs w:val="24"/>
              </w:rPr>
              <w:t xml:space="preserve">теорию и методологию инновационной деятельности, а также разрабатывает основные направления совершенствования инновационных систем.  </w:t>
            </w:r>
          </w:p>
          <w:p w:rsidR="00D32E2E" w:rsidRDefault="00D32E2E" w:rsidP="008E331C">
            <w:pPr>
              <w:tabs>
                <w:tab w:val="left" w:pos="540"/>
              </w:tabs>
              <w:spacing w:after="0" w:line="240" w:lineRule="auto"/>
              <w:contextualSpacing/>
              <w:rPr>
                <w:rFonts w:cs="Times New Roman"/>
                <w:b/>
                <w:sz w:val="24"/>
                <w:szCs w:val="24"/>
              </w:rPr>
            </w:pPr>
          </w:p>
          <w:p w:rsidR="008E331C" w:rsidRPr="00CA72B8" w:rsidRDefault="008E331C" w:rsidP="008E331C">
            <w:pPr>
              <w:tabs>
                <w:tab w:val="left" w:pos="431"/>
              </w:tabs>
              <w:spacing w:after="0" w:line="240" w:lineRule="auto"/>
              <w:jc w:val="both"/>
              <w:rPr>
                <w:rFonts w:cs="Times New Roman"/>
                <w:sz w:val="24"/>
                <w:szCs w:val="24"/>
              </w:rPr>
            </w:pPr>
            <w:r>
              <w:rPr>
                <w:rFonts w:cs="Times New Roman"/>
                <w:b/>
                <w:sz w:val="24"/>
                <w:szCs w:val="24"/>
              </w:rPr>
              <w:t xml:space="preserve">Знать </w:t>
            </w:r>
            <w:r w:rsidRPr="00CA72B8">
              <w:rPr>
                <w:rFonts w:cs="Times New Roman"/>
                <w:sz w:val="24"/>
                <w:szCs w:val="24"/>
              </w:rPr>
              <w:t xml:space="preserve">проблемы экономики народонаселения и экономики труда и предлагает пути их решения. </w:t>
            </w:r>
          </w:p>
          <w:p w:rsidR="008E331C" w:rsidRDefault="008E331C" w:rsidP="008E331C">
            <w:pPr>
              <w:tabs>
                <w:tab w:val="left" w:pos="540"/>
              </w:tabs>
              <w:spacing w:after="0" w:line="240" w:lineRule="auto"/>
              <w:contextualSpacing/>
              <w:rPr>
                <w:rFonts w:cs="Times New Roman"/>
                <w:sz w:val="24"/>
                <w:szCs w:val="24"/>
              </w:rPr>
            </w:pPr>
            <w:r w:rsidRPr="008E331C">
              <w:rPr>
                <w:rFonts w:cs="Times New Roman"/>
                <w:b/>
                <w:sz w:val="24"/>
                <w:szCs w:val="24"/>
              </w:rPr>
              <w:t>Уметь</w:t>
            </w:r>
            <w:r>
              <w:rPr>
                <w:rFonts w:cs="Times New Roman"/>
                <w:sz w:val="24"/>
                <w:szCs w:val="24"/>
              </w:rPr>
              <w:t xml:space="preserve"> анализировать и предлагать пути решения проблем</w:t>
            </w:r>
            <w:r w:rsidRPr="00CA72B8">
              <w:rPr>
                <w:rFonts w:cs="Times New Roman"/>
                <w:sz w:val="24"/>
                <w:szCs w:val="24"/>
              </w:rPr>
              <w:t xml:space="preserve"> экономики народонаселения и экономики труда и предлагает пути их решения.</w:t>
            </w:r>
          </w:p>
          <w:p w:rsidR="008E331C" w:rsidRDefault="008E331C" w:rsidP="008E331C">
            <w:pPr>
              <w:tabs>
                <w:tab w:val="left" w:pos="540"/>
              </w:tabs>
              <w:spacing w:after="0" w:line="240" w:lineRule="auto"/>
              <w:contextualSpacing/>
              <w:rPr>
                <w:rFonts w:cs="Times New Roman"/>
                <w:sz w:val="24"/>
                <w:szCs w:val="24"/>
              </w:rPr>
            </w:pPr>
          </w:p>
          <w:p w:rsidR="008E331C" w:rsidRPr="00CA72B8" w:rsidRDefault="008E331C" w:rsidP="008E331C">
            <w:pPr>
              <w:tabs>
                <w:tab w:val="left" w:pos="431"/>
              </w:tabs>
              <w:spacing w:after="0" w:line="240" w:lineRule="auto"/>
              <w:rPr>
                <w:rFonts w:cs="Times New Roman"/>
                <w:sz w:val="24"/>
                <w:szCs w:val="24"/>
              </w:rPr>
            </w:pPr>
            <w:r w:rsidRPr="008E331C">
              <w:rPr>
                <w:rFonts w:cs="Times New Roman"/>
                <w:b/>
                <w:sz w:val="24"/>
                <w:szCs w:val="24"/>
              </w:rPr>
              <w:t xml:space="preserve">Знать </w:t>
            </w:r>
            <w:r w:rsidRPr="00CA72B8">
              <w:rPr>
                <w:rFonts w:cs="Times New Roman"/>
                <w:sz w:val="24"/>
                <w:szCs w:val="24"/>
              </w:rPr>
              <w:t>теори</w:t>
            </w:r>
            <w:r>
              <w:rPr>
                <w:rFonts w:cs="Times New Roman"/>
                <w:sz w:val="24"/>
                <w:szCs w:val="24"/>
              </w:rPr>
              <w:t>ю</w:t>
            </w:r>
            <w:r w:rsidRPr="00CA72B8">
              <w:rPr>
                <w:rFonts w:cs="Times New Roman"/>
                <w:sz w:val="24"/>
                <w:szCs w:val="24"/>
              </w:rPr>
              <w:t>, методологи</w:t>
            </w:r>
            <w:r>
              <w:rPr>
                <w:rFonts w:cs="Times New Roman"/>
                <w:sz w:val="24"/>
                <w:szCs w:val="24"/>
              </w:rPr>
              <w:t>ю</w:t>
            </w:r>
            <w:r w:rsidRPr="00CA72B8">
              <w:rPr>
                <w:rFonts w:cs="Times New Roman"/>
                <w:sz w:val="24"/>
                <w:szCs w:val="24"/>
              </w:rPr>
              <w:t xml:space="preserve"> современных направлений развития маркетинга, управления маркетинговой деятельностью и возможность их совершенствования</w:t>
            </w:r>
            <w:r w:rsidRPr="00CA72B8">
              <w:rPr>
                <w:rFonts w:cs="Times New Roman"/>
                <w:color w:val="FF0000"/>
                <w:sz w:val="24"/>
                <w:szCs w:val="24"/>
              </w:rPr>
              <w:t>.</w:t>
            </w:r>
          </w:p>
          <w:p w:rsidR="008E331C" w:rsidRPr="00CA72B8" w:rsidRDefault="008E331C" w:rsidP="008E331C">
            <w:pPr>
              <w:tabs>
                <w:tab w:val="left" w:pos="431"/>
              </w:tabs>
              <w:spacing w:after="0" w:line="240" w:lineRule="auto"/>
              <w:rPr>
                <w:rFonts w:cs="Times New Roman"/>
                <w:sz w:val="24"/>
                <w:szCs w:val="24"/>
              </w:rPr>
            </w:pPr>
            <w:r>
              <w:rPr>
                <w:rFonts w:cs="Times New Roman"/>
                <w:b/>
                <w:sz w:val="24"/>
                <w:szCs w:val="24"/>
              </w:rPr>
              <w:t xml:space="preserve">Уметь </w:t>
            </w:r>
            <w:r w:rsidRPr="008E331C">
              <w:rPr>
                <w:rFonts w:cs="Times New Roman"/>
                <w:sz w:val="24"/>
                <w:szCs w:val="24"/>
              </w:rPr>
              <w:t>анализировать и находить пути совершенствования</w:t>
            </w:r>
            <w:r>
              <w:rPr>
                <w:rFonts w:cs="Times New Roman"/>
                <w:b/>
                <w:sz w:val="24"/>
                <w:szCs w:val="24"/>
              </w:rPr>
              <w:t xml:space="preserve"> </w:t>
            </w:r>
            <w:r w:rsidRPr="00CA72B8">
              <w:rPr>
                <w:rFonts w:cs="Times New Roman"/>
                <w:sz w:val="24"/>
                <w:szCs w:val="24"/>
              </w:rPr>
              <w:t>теори</w:t>
            </w:r>
            <w:r>
              <w:rPr>
                <w:rFonts w:cs="Times New Roman"/>
                <w:sz w:val="24"/>
                <w:szCs w:val="24"/>
              </w:rPr>
              <w:t>и</w:t>
            </w:r>
            <w:r w:rsidRPr="00CA72B8">
              <w:rPr>
                <w:rFonts w:cs="Times New Roman"/>
                <w:sz w:val="24"/>
                <w:szCs w:val="24"/>
              </w:rPr>
              <w:t>, методологи</w:t>
            </w:r>
            <w:r>
              <w:rPr>
                <w:rFonts w:cs="Times New Roman"/>
                <w:sz w:val="24"/>
                <w:szCs w:val="24"/>
              </w:rPr>
              <w:t>и</w:t>
            </w:r>
            <w:r w:rsidRPr="00CA72B8">
              <w:rPr>
                <w:rFonts w:cs="Times New Roman"/>
                <w:sz w:val="24"/>
                <w:szCs w:val="24"/>
              </w:rPr>
              <w:t xml:space="preserve"> современных направлений развития маркетинга, управления маркетинговой деятельностью и возможность их совершенствования</w:t>
            </w:r>
            <w:r w:rsidRPr="00CA72B8">
              <w:rPr>
                <w:rFonts w:cs="Times New Roman"/>
                <w:color w:val="FF0000"/>
                <w:sz w:val="24"/>
                <w:szCs w:val="24"/>
              </w:rPr>
              <w:t>.</w:t>
            </w:r>
          </w:p>
          <w:p w:rsidR="008E331C" w:rsidRDefault="008E331C" w:rsidP="008E331C">
            <w:pPr>
              <w:tabs>
                <w:tab w:val="left" w:pos="540"/>
              </w:tabs>
              <w:spacing w:after="0" w:line="240" w:lineRule="auto"/>
              <w:contextualSpacing/>
              <w:rPr>
                <w:rFonts w:cs="Times New Roman"/>
                <w:b/>
                <w:sz w:val="24"/>
                <w:szCs w:val="24"/>
              </w:rPr>
            </w:pPr>
          </w:p>
          <w:p w:rsidR="008E331C" w:rsidRDefault="008E331C" w:rsidP="008E331C">
            <w:pPr>
              <w:tabs>
                <w:tab w:val="left" w:pos="540"/>
              </w:tabs>
              <w:spacing w:after="0" w:line="240" w:lineRule="auto"/>
              <w:contextualSpacing/>
              <w:rPr>
                <w:rFonts w:cs="Times New Roman"/>
                <w:sz w:val="24"/>
                <w:szCs w:val="24"/>
              </w:rPr>
            </w:pPr>
            <w:r>
              <w:rPr>
                <w:rFonts w:cs="Times New Roman"/>
                <w:b/>
                <w:sz w:val="24"/>
                <w:szCs w:val="24"/>
              </w:rPr>
              <w:t>Знать</w:t>
            </w:r>
            <w:r w:rsidRPr="00CA72B8">
              <w:rPr>
                <w:rFonts w:cs="Times New Roman"/>
                <w:sz w:val="24"/>
                <w:szCs w:val="24"/>
              </w:rPr>
              <w:t xml:space="preserve"> </w:t>
            </w:r>
            <w:r>
              <w:rPr>
                <w:rFonts w:cs="Times New Roman"/>
                <w:sz w:val="24"/>
                <w:szCs w:val="24"/>
              </w:rPr>
              <w:t xml:space="preserve">современные </w:t>
            </w:r>
            <w:r w:rsidRPr="00CA72B8">
              <w:rPr>
                <w:rFonts w:cs="Times New Roman"/>
                <w:sz w:val="24"/>
                <w:szCs w:val="24"/>
              </w:rPr>
              <w:t>научно обоснованные предложения в сферах изучения и совершенствования экономики природопользования и землеустройства, стандартизации и управления качеством.</w:t>
            </w:r>
          </w:p>
          <w:p w:rsidR="008E331C" w:rsidRPr="00CA72B8" w:rsidRDefault="008E331C" w:rsidP="008E331C">
            <w:pPr>
              <w:tabs>
                <w:tab w:val="left" w:pos="540"/>
              </w:tabs>
              <w:spacing w:after="0" w:line="240" w:lineRule="auto"/>
              <w:contextualSpacing/>
              <w:rPr>
                <w:rFonts w:cs="Times New Roman"/>
                <w:b/>
                <w:sz w:val="24"/>
                <w:szCs w:val="24"/>
              </w:rPr>
            </w:pPr>
            <w:r w:rsidRPr="008E331C">
              <w:rPr>
                <w:rFonts w:cs="Times New Roman"/>
                <w:b/>
                <w:sz w:val="24"/>
                <w:szCs w:val="24"/>
              </w:rPr>
              <w:t>Уметь</w:t>
            </w:r>
            <w:r>
              <w:rPr>
                <w:rFonts w:cs="Times New Roman"/>
                <w:sz w:val="24"/>
                <w:szCs w:val="24"/>
              </w:rPr>
              <w:t xml:space="preserve"> разрабатывать </w:t>
            </w:r>
            <w:r w:rsidRPr="00CA72B8">
              <w:rPr>
                <w:rFonts w:cs="Times New Roman"/>
                <w:sz w:val="24"/>
                <w:szCs w:val="24"/>
              </w:rPr>
              <w:t xml:space="preserve">научно обоснованные предложения в сферах изучения и </w:t>
            </w:r>
            <w:r w:rsidRPr="00CA72B8">
              <w:rPr>
                <w:rFonts w:cs="Times New Roman"/>
                <w:sz w:val="24"/>
                <w:szCs w:val="24"/>
              </w:rPr>
              <w:lastRenderedPageBreak/>
              <w:t>совершенствования экономики природопользования и землеустройства, стандартизации и управления качеством.</w:t>
            </w:r>
          </w:p>
        </w:tc>
      </w:tr>
      <w:tr w:rsidR="00D32E2E" w:rsidRPr="00CA72B8" w:rsidTr="00FD39F3">
        <w:trPr>
          <w:trHeight w:val="353"/>
        </w:trPr>
        <w:tc>
          <w:tcPr>
            <w:tcW w:w="1271" w:type="dxa"/>
          </w:tcPr>
          <w:p w:rsidR="00D32E2E" w:rsidRPr="00CA72B8" w:rsidRDefault="00CA72B8" w:rsidP="00CA72B8">
            <w:pPr>
              <w:tabs>
                <w:tab w:val="left" w:pos="540"/>
              </w:tabs>
              <w:spacing w:after="0" w:line="240" w:lineRule="auto"/>
              <w:contextualSpacing/>
              <w:jc w:val="center"/>
              <w:rPr>
                <w:rFonts w:cs="Times New Roman"/>
                <w:b/>
                <w:sz w:val="24"/>
                <w:szCs w:val="24"/>
              </w:rPr>
            </w:pPr>
            <w:r w:rsidRPr="00CA72B8">
              <w:rPr>
                <w:rFonts w:cs="Times New Roman"/>
                <w:sz w:val="24"/>
                <w:szCs w:val="24"/>
              </w:rPr>
              <w:lastRenderedPageBreak/>
              <w:t>ПКС -4</w:t>
            </w:r>
          </w:p>
        </w:tc>
        <w:tc>
          <w:tcPr>
            <w:tcW w:w="1843" w:type="dxa"/>
          </w:tcPr>
          <w:p w:rsidR="00D32E2E" w:rsidRDefault="00D32E2E" w:rsidP="00CA72B8">
            <w:pPr>
              <w:spacing w:after="0" w:line="240" w:lineRule="auto"/>
              <w:jc w:val="both"/>
              <w:rPr>
                <w:rFonts w:cs="Times New Roman"/>
                <w:sz w:val="24"/>
                <w:szCs w:val="24"/>
              </w:rPr>
            </w:pPr>
            <w:r w:rsidRPr="00CA72B8">
              <w:rPr>
                <w:rFonts w:cs="Times New Roman"/>
                <w:sz w:val="24"/>
                <w:szCs w:val="24"/>
              </w:rPr>
              <w:t>Способность к развитию теории и методологии бухгалтерского учета, аудита, экономического анализа, экономической статистики</w:t>
            </w:r>
          </w:p>
          <w:p w:rsidR="00294681" w:rsidRDefault="00294681" w:rsidP="00CA72B8">
            <w:pPr>
              <w:spacing w:after="0" w:line="240" w:lineRule="auto"/>
              <w:jc w:val="both"/>
              <w:rPr>
                <w:rFonts w:cs="Times New Roman"/>
                <w:sz w:val="24"/>
                <w:szCs w:val="24"/>
              </w:rPr>
            </w:pPr>
          </w:p>
          <w:p w:rsidR="00294681" w:rsidRDefault="00294681" w:rsidP="00CA72B8">
            <w:pPr>
              <w:spacing w:after="0" w:line="240" w:lineRule="auto"/>
              <w:jc w:val="both"/>
              <w:rPr>
                <w:rFonts w:cs="Times New Roman"/>
                <w:sz w:val="24"/>
                <w:szCs w:val="24"/>
              </w:rPr>
            </w:pPr>
          </w:p>
          <w:p w:rsidR="00294681" w:rsidRPr="00CA72B8" w:rsidRDefault="00294681" w:rsidP="00CA72B8">
            <w:pPr>
              <w:spacing w:after="0" w:line="240" w:lineRule="auto"/>
              <w:jc w:val="both"/>
              <w:rPr>
                <w:rFonts w:cs="Times New Roman"/>
                <w:sz w:val="24"/>
                <w:szCs w:val="24"/>
              </w:rPr>
            </w:pPr>
          </w:p>
        </w:tc>
        <w:tc>
          <w:tcPr>
            <w:tcW w:w="2410" w:type="dxa"/>
          </w:tcPr>
          <w:p w:rsidR="00D32E2E" w:rsidRDefault="00D32E2E" w:rsidP="008E331C">
            <w:pPr>
              <w:numPr>
                <w:ilvl w:val="0"/>
                <w:numId w:val="11"/>
              </w:numPr>
              <w:tabs>
                <w:tab w:val="left" w:pos="431"/>
              </w:tabs>
              <w:spacing w:after="0" w:line="240" w:lineRule="auto"/>
              <w:ind w:left="0" w:firstLine="0"/>
              <w:rPr>
                <w:rFonts w:cs="Times New Roman"/>
                <w:sz w:val="24"/>
                <w:szCs w:val="24"/>
              </w:rPr>
            </w:pPr>
            <w:r w:rsidRPr="00CA72B8">
              <w:rPr>
                <w:rFonts w:cs="Times New Roman"/>
                <w:sz w:val="24"/>
                <w:szCs w:val="24"/>
              </w:rPr>
              <w:t>Развивает теорию и методологию учета, аудита и формирования корпоративной отчетности.</w:t>
            </w:r>
          </w:p>
          <w:p w:rsidR="008E331C" w:rsidRPr="00CA72B8" w:rsidRDefault="008E331C" w:rsidP="008E331C">
            <w:pPr>
              <w:tabs>
                <w:tab w:val="left" w:pos="431"/>
              </w:tabs>
              <w:spacing w:after="0" w:line="240" w:lineRule="auto"/>
              <w:rPr>
                <w:rFonts w:cs="Times New Roman"/>
                <w:sz w:val="24"/>
                <w:szCs w:val="24"/>
              </w:rPr>
            </w:pPr>
          </w:p>
          <w:p w:rsidR="00D32E2E" w:rsidRDefault="00D32E2E" w:rsidP="008E331C">
            <w:pPr>
              <w:numPr>
                <w:ilvl w:val="0"/>
                <w:numId w:val="11"/>
              </w:numPr>
              <w:tabs>
                <w:tab w:val="left" w:pos="431"/>
              </w:tabs>
              <w:spacing w:after="0" w:line="240" w:lineRule="auto"/>
              <w:ind w:left="0" w:firstLine="0"/>
              <w:rPr>
                <w:rFonts w:cs="Times New Roman"/>
                <w:sz w:val="24"/>
                <w:szCs w:val="24"/>
              </w:rPr>
            </w:pPr>
            <w:r w:rsidRPr="00CA72B8">
              <w:rPr>
                <w:rFonts w:cs="Times New Roman"/>
                <w:sz w:val="24"/>
                <w:szCs w:val="24"/>
              </w:rPr>
              <w:t>Демонстрирует навыки экономического анализа и вносит научно обоснованные предложения по совершенствованию его использования для оценки эффективности деятельности экономических субъектов и изучения изменений бизнеса с использованием современных информационных технологий.</w:t>
            </w:r>
          </w:p>
          <w:p w:rsidR="008E331C" w:rsidRPr="00CA72B8" w:rsidRDefault="008E331C" w:rsidP="008E331C">
            <w:pPr>
              <w:tabs>
                <w:tab w:val="left" w:pos="431"/>
              </w:tabs>
              <w:spacing w:after="0" w:line="240" w:lineRule="auto"/>
              <w:rPr>
                <w:rFonts w:cs="Times New Roman"/>
                <w:sz w:val="24"/>
                <w:szCs w:val="24"/>
              </w:rPr>
            </w:pPr>
          </w:p>
          <w:p w:rsidR="00D32E2E" w:rsidRPr="00CA72B8" w:rsidRDefault="00D32E2E" w:rsidP="00CA72B8">
            <w:pPr>
              <w:numPr>
                <w:ilvl w:val="0"/>
                <w:numId w:val="11"/>
              </w:numPr>
              <w:tabs>
                <w:tab w:val="left" w:pos="431"/>
              </w:tabs>
              <w:spacing w:after="0" w:line="240" w:lineRule="auto"/>
              <w:ind w:left="0" w:firstLine="0"/>
              <w:jc w:val="both"/>
              <w:rPr>
                <w:rFonts w:cs="Times New Roman"/>
                <w:sz w:val="24"/>
                <w:szCs w:val="24"/>
              </w:rPr>
            </w:pPr>
            <w:r w:rsidRPr="00CA72B8">
              <w:rPr>
                <w:rFonts w:cs="Times New Roman"/>
                <w:sz w:val="24"/>
                <w:szCs w:val="24"/>
              </w:rPr>
              <w:t>Разрабатывает новые  и адаптирует существующие методы сбора и обработки статистической информации и статистической поддержки управленческих решений.</w:t>
            </w:r>
          </w:p>
        </w:tc>
        <w:tc>
          <w:tcPr>
            <w:tcW w:w="3808" w:type="dxa"/>
          </w:tcPr>
          <w:p w:rsidR="008E331C" w:rsidRPr="00CA72B8" w:rsidRDefault="008E331C" w:rsidP="008E331C">
            <w:pPr>
              <w:tabs>
                <w:tab w:val="left" w:pos="431"/>
              </w:tabs>
              <w:spacing w:after="0" w:line="240" w:lineRule="auto"/>
              <w:jc w:val="both"/>
              <w:rPr>
                <w:rFonts w:cs="Times New Roman"/>
                <w:sz w:val="24"/>
                <w:szCs w:val="24"/>
              </w:rPr>
            </w:pPr>
            <w:r>
              <w:rPr>
                <w:rFonts w:cs="Times New Roman"/>
                <w:b/>
                <w:sz w:val="24"/>
                <w:szCs w:val="24"/>
              </w:rPr>
              <w:t xml:space="preserve">Знать </w:t>
            </w:r>
            <w:r w:rsidRPr="00CA72B8">
              <w:rPr>
                <w:rFonts w:cs="Times New Roman"/>
                <w:sz w:val="24"/>
                <w:szCs w:val="24"/>
              </w:rPr>
              <w:t>теорию и методологию учета, аудита и формирования корпоративной отчетности.</w:t>
            </w:r>
          </w:p>
          <w:p w:rsidR="008E331C" w:rsidRDefault="008E331C" w:rsidP="008E331C">
            <w:pPr>
              <w:tabs>
                <w:tab w:val="left" w:pos="431"/>
              </w:tabs>
              <w:spacing w:after="0" w:line="240" w:lineRule="auto"/>
              <w:jc w:val="both"/>
              <w:rPr>
                <w:rFonts w:cs="Times New Roman"/>
                <w:sz w:val="24"/>
                <w:szCs w:val="24"/>
              </w:rPr>
            </w:pPr>
            <w:r>
              <w:rPr>
                <w:rFonts w:cs="Times New Roman"/>
                <w:b/>
                <w:sz w:val="24"/>
                <w:szCs w:val="24"/>
              </w:rPr>
              <w:t xml:space="preserve">Уметь </w:t>
            </w:r>
            <w:r w:rsidRPr="008E331C">
              <w:rPr>
                <w:rFonts w:cs="Times New Roman"/>
                <w:sz w:val="24"/>
                <w:szCs w:val="24"/>
              </w:rPr>
              <w:t>анализировать</w:t>
            </w:r>
            <w:r>
              <w:rPr>
                <w:rFonts w:cs="Times New Roman"/>
                <w:b/>
                <w:sz w:val="24"/>
                <w:szCs w:val="24"/>
              </w:rPr>
              <w:t xml:space="preserve"> </w:t>
            </w:r>
            <w:r w:rsidRPr="00CA72B8">
              <w:rPr>
                <w:rFonts w:cs="Times New Roman"/>
                <w:sz w:val="24"/>
                <w:szCs w:val="24"/>
              </w:rPr>
              <w:t>теорию и методологию учета, аудита и формирования корпоративной отчетности.</w:t>
            </w:r>
          </w:p>
          <w:p w:rsidR="008E331C" w:rsidRPr="00CA72B8" w:rsidRDefault="008E331C" w:rsidP="008E331C">
            <w:pPr>
              <w:tabs>
                <w:tab w:val="left" w:pos="431"/>
              </w:tabs>
              <w:spacing w:after="0" w:line="240" w:lineRule="auto"/>
              <w:jc w:val="both"/>
              <w:rPr>
                <w:rFonts w:cs="Times New Roman"/>
                <w:sz w:val="24"/>
                <w:szCs w:val="24"/>
              </w:rPr>
            </w:pPr>
          </w:p>
          <w:p w:rsidR="008E331C" w:rsidRPr="00CA72B8" w:rsidRDefault="008E331C" w:rsidP="008E331C">
            <w:pPr>
              <w:tabs>
                <w:tab w:val="left" w:pos="431"/>
              </w:tabs>
              <w:spacing w:after="0" w:line="240" w:lineRule="auto"/>
              <w:rPr>
                <w:rFonts w:cs="Times New Roman"/>
                <w:sz w:val="24"/>
                <w:szCs w:val="24"/>
              </w:rPr>
            </w:pPr>
            <w:r>
              <w:rPr>
                <w:rFonts w:cs="Times New Roman"/>
                <w:b/>
                <w:sz w:val="24"/>
                <w:szCs w:val="24"/>
              </w:rPr>
              <w:t xml:space="preserve">Знать </w:t>
            </w:r>
            <w:r>
              <w:rPr>
                <w:rFonts w:cs="Times New Roman"/>
                <w:sz w:val="24"/>
                <w:szCs w:val="24"/>
              </w:rPr>
              <w:t>основы</w:t>
            </w:r>
            <w:r w:rsidRPr="00CA72B8">
              <w:rPr>
                <w:rFonts w:cs="Times New Roman"/>
                <w:sz w:val="24"/>
                <w:szCs w:val="24"/>
              </w:rPr>
              <w:t xml:space="preserve"> экономического анализа для оценки эффективности деятельности экономических субъектов и изучения изменений бизнеса с использованием современных информационных технологий.</w:t>
            </w:r>
          </w:p>
          <w:p w:rsidR="008E331C" w:rsidRPr="00CA72B8" w:rsidRDefault="008E331C" w:rsidP="008E331C">
            <w:pPr>
              <w:tabs>
                <w:tab w:val="left" w:pos="431"/>
              </w:tabs>
              <w:spacing w:after="0" w:line="240" w:lineRule="auto"/>
              <w:rPr>
                <w:rFonts w:cs="Times New Roman"/>
                <w:sz w:val="24"/>
                <w:szCs w:val="24"/>
              </w:rPr>
            </w:pPr>
            <w:r w:rsidRPr="008E331C">
              <w:rPr>
                <w:rFonts w:cs="Times New Roman"/>
                <w:b/>
                <w:sz w:val="24"/>
                <w:szCs w:val="24"/>
              </w:rPr>
              <w:t>Уметь</w:t>
            </w:r>
            <w:r>
              <w:rPr>
                <w:rFonts w:cs="Times New Roman"/>
                <w:sz w:val="24"/>
                <w:szCs w:val="24"/>
              </w:rPr>
              <w:t xml:space="preserve"> проводить</w:t>
            </w:r>
            <w:r w:rsidRPr="00CA72B8">
              <w:rPr>
                <w:rFonts w:cs="Times New Roman"/>
                <w:sz w:val="24"/>
                <w:szCs w:val="24"/>
              </w:rPr>
              <w:t xml:space="preserve"> экономическ</w:t>
            </w:r>
            <w:r>
              <w:rPr>
                <w:rFonts w:cs="Times New Roman"/>
                <w:sz w:val="24"/>
                <w:szCs w:val="24"/>
              </w:rPr>
              <w:t>ий анализ</w:t>
            </w:r>
            <w:r w:rsidRPr="00CA72B8">
              <w:rPr>
                <w:rFonts w:cs="Times New Roman"/>
                <w:sz w:val="24"/>
                <w:szCs w:val="24"/>
              </w:rPr>
              <w:t xml:space="preserve"> и вносит</w:t>
            </w:r>
            <w:r>
              <w:rPr>
                <w:rFonts w:cs="Times New Roman"/>
                <w:sz w:val="24"/>
                <w:szCs w:val="24"/>
              </w:rPr>
              <w:t>ь</w:t>
            </w:r>
            <w:r w:rsidRPr="00CA72B8">
              <w:rPr>
                <w:rFonts w:cs="Times New Roman"/>
                <w:sz w:val="24"/>
                <w:szCs w:val="24"/>
              </w:rPr>
              <w:t xml:space="preserve"> научно обоснованные предложения по совершенствованию его использования для оценки эффективности деятельности экономических субъектов и изучения изменений бизнеса с использованием современных информационных технологий.</w:t>
            </w:r>
          </w:p>
          <w:p w:rsidR="008E331C" w:rsidRDefault="008E331C" w:rsidP="008E331C">
            <w:pPr>
              <w:tabs>
                <w:tab w:val="left" w:pos="540"/>
              </w:tabs>
              <w:spacing w:after="0" w:line="240" w:lineRule="auto"/>
              <w:contextualSpacing/>
              <w:rPr>
                <w:rFonts w:cs="Times New Roman"/>
                <w:sz w:val="24"/>
                <w:szCs w:val="24"/>
              </w:rPr>
            </w:pPr>
          </w:p>
          <w:p w:rsidR="008E331C" w:rsidRDefault="008E331C" w:rsidP="008E331C">
            <w:pPr>
              <w:tabs>
                <w:tab w:val="left" w:pos="540"/>
              </w:tabs>
              <w:spacing w:after="0" w:line="240" w:lineRule="auto"/>
              <w:contextualSpacing/>
              <w:rPr>
                <w:rFonts w:cs="Times New Roman"/>
                <w:sz w:val="24"/>
                <w:szCs w:val="24"/>
              </w:rPr>
            </w:pPr>
          </w:p>
          <w:p w:rsidR="008E331C" w:rsidRDefault="008E331C" w:rsidP="008E331C">
            <w:pPr>
              <w:tabs>
                <w:tab w:val="left" w:pos="540"/>
              </w:tabs>
              <w:spacing w:after="0" w:line="240" w:lineRule="auto"/>
              <w:contextualSpacing/>
              <w:rPr>
                <w:rFonts w:cs="Times New Roman"/>
                <w:sz w:val="24"/>
                <w:szCs w:val="24"/>
              </w:rPr>
            </w:pPr>
          </w:p>
          <w:p w:rsidR="008E331C" w:rsidRDefault="008E331C" w:rsidP="008E331C">
            <w:pPr>
              <w:tabs>
                <w:tab w:val="left" w:pos="540"/>
              </w:tabs>
              <w:spacing w:after="0" w:line="240" w:lineRule="auto"/>
              <w:contextualSpacing/>
              <w:rPr>
                <w:rFonts w:cs="Times New Roman"/>
                <w:sz w:val="24"/>
                <w:szCs w:val="24"/>
              </w:rPr>
            </w:pPr>
          </w:p>
          <w:p w:rsidR="00D32E2E" w:rsidRDefault="008E331C" w:rsidP="008E331C">
            <w:pPr>
              <w:tabs>
                <w:tab w:val="left" w:pos="540"/>
              </w:tabs>
              <w:spacing w:after="0" w:line="240" w:lineRule="auto"/>
              <w:contextualSpacing/>
              <w:rPr>
                <w:rFonts w:cs="Times New Roman"/>
                <w:sz w:val="24"/>
                <w:szCs w:val="24"/>
              </w:rPr>
            </w:pPr>
            <w:r w:rsidRPr="008E331C">
              <w:rPr>
                <w:rFonts w:cs="Times New Roman"/>
                <w:b/>
                <w:sz w:val="24"/>
                <w:szCs w:val="24"/>
              </w:rPr>
              <w:t>Знать</w:t>
            </w:r>
            <w:r>
              <w:rPr>
                <w:rFonts w:cs="Times New Roman"/>
                <w:sz w:val="24"/>
                <w:szCs w:val="24"/>
              </w:rPr>
              <w:t xml:space="preserve"> </w:t>
            </w:r>
            <w:r w:rsidRPr="00CA72B8">
              <w:rPr>
                <w:rFonts w:cs="Times New Roman"/>
                <w:sz w:val="24"/>
                <w:szCs w:val="24"/>
              </w:rPr>
              <w:t>методы сбора и обработки статистической информации и статистической поддержки управленческих решений.</w:t>
            </w:r>
          </w:p>
          <w:p w:rsidR="008E331C" w:rsidRPr="00CA72B8" w:rsidRDefault="008E331C" w:rsidP="008E331C">
            <w:pPr>
              <w:tabs>
                <w:tab w:val="left" w:pos="540"/>
              </w:tabs>
              <w:spacing w:after="0" w:line="240" w:lineRule="auto"/>
              <w:contextualSpacing/>
              <w:rPr>
                <w:rFonts w:cs="Times New Roman"/>
                <w:b/>
                <w:sz w:val="24"/>
                <w:szCs w:val="24"/>
              </w:rPr>
            </w:pPr>
            <w:r w:rsidRPr="008E331C">
              <w:rPr>
                <w:rFonts w:cs="Times New Roman"/>
                <w:b/>
                <w:sz w:val="24"/>
                <w:szCs w:val="24"/>
              </w:rPr>
              <w:t>Уметь</w:t>
            </w:r>
            <w:r>
              <w:rPr>
                <w:rFonts w:cs="Times New Roman"/>
                <w:sz w:val="24"/>
                <w:szCs w:val="24"/>
              </w:rPr>
              <w:t xml:space="preserve"> р</w:t>
            </w:r>
            <w:r w:rsidRPr="00CA72B8">
              <w:rPr>
                <w:rFonts w:cs="Times New Roman"/>
                <w:sz w:val="24"/>
                <w:szCs w:val="24"/>
              </w:rPr>
              <w:t>азрабатыва</w:t>
            </w:r>
            <w:r>
              <w:rPr>
                <w:rFonts w:cs="Times New Roman"/>
                <w:sz w:val="24"/>
                <w:szCs w:val="24"/>
              </w:rPr>
              <w:t>ть</w:t>
            </w:r>
            <w:r w:rsidRPr="00CA72B8">
              <w:rPr>
                <w:rFonts w:cs="Times New Roman"/>
                <w:sz w:val="24"/>
                <w:szCs w:val="24"/>
              </w:rPr>
              <w:t xml:space="preserve"> новые  и адаптир</w:t>
            </w:r>
            <w:r>
              <w:rPr>
                <w:rFonts w:cs="Times New Roman"/>
                <w:sz w:val="24"/>
                <w:szCs w:val="24"/>
              </w:rPr>
              <w:t>овать</w:t>
            </w:r>
            <w:r w:rsidRPr="00CA72B8">
              <w:rPr>
                <w:rFonts w:cs="Times New Roman"/>
                <w:sz w:val="24"/>
                <w:szCs w:val="24"/>
              </w:rPr>
              <w:t xml:space="preserve"> существующие методы сбора и обработки статистической информации и статистической поддержки управленческих решений.</w:t>
            </w:r>
          </w:p>
        </w:tc>
      </w:tr>
      <w:tr w:rsidR="00D32E2E" w:rsidRPr="00CA72B8" w:rsidTr="00FD39F3">
        <w:trPr>
          <w:trHeight w:val="353"/>
        </w:trPr>
        <w:tc>
          <w:tcPr>
            <w:tcW w:w="1271" w:type="dxa"/>
          </w:tcPr>
          <w:p w:rsidR="00D32E2E" w:rsidRPr="00CA72B8" w:rsidRDefault="00CA72B8" w:rsidP="00CA72B8">
            <w:pPr>
              <w:tabs>
                <w:tab w:val="left" w:pos="540"/>
              </w:tabs>
              <w:spacing w:after="0" w:line="240" w:lineRule="auto"/>
              <w:contextualSpacing/>
              <w:jc w:val="center"/>
              <w:rPr>
                <w:rFonts w:cs="Times New Roman"/>
                <w:b/>
                <w:sz w:val="24"/>
                <w:szCs w:val="24"/>
              </w:rPr>
            </w:pPr>
            <w:r w:rsidRPr="00CA72B8">
              <w:rPr>
                <w:rFonts w:cs="Times New Roman"/>
                <w:sz w:val="24"/>
                <w:szCs w:val="24"/>
              </w:rPr>
              <w:t>ПКС – 5</w:t>
            </w:r>
          </w:p>
        </w:tc>
        <w:tc>
          <w:tcPr>
            <w:tcW w:w="1843" w:type="dxa"/>
          </w:tcPr>
          <w:p w:rsidR="00D32E2E" w:rsidRDefault="00D32E2E" w:rsidP="00CA72B8">
            <w:pPr>
              <w:spacing w:after="0" w:line="240" w:lineRule="auto"/>
              <w:jc w:val="both"/>
              <w:rPr>
                <w:rFonts w:cs="Times New Roman"/>
                <w:sz w:val="24"/>
                <w:szCs w:val="24"/>
              </w:rPr>
            </w:pPr>
            <w:r w:rsidRPr="00CA72B8">
              <w:rPr>
                <w:rFonts w:cs="Times New Roman"/>
                <w:sz w:val="24"/>
                <w:szCs w:val="24"/>
              </w:rPr>
              <w:t xml:space="preserve">Способность к развитию теории и методологии экономической безопасности государства и </w:t>
            </w:r>
            <w:r w:rsidRPr="00CA72B8">
              <w:rPr>
                <w:rFonts w:cs="Times New Roman"/>
                <w:sz w:val="24"/>
                <w:szCs w:val="24"/>
              </w:rPr>
              <w:lastRenderedPageBreak/>
              <w:t>хозяйствующих субъектов, управления рисками в деятельности хозяйствующих субъектов</w:t>
            </w:r>
          </w:p>
          <w:p w:rsidR="00294681" w:rsidRDefault="00294681" w:rsidP="00CA72B8">
            <w:pPr>
              <w:spacing w:after="0" w:line="240" w:lineRule="auto"/>
              <w:jc w:val="both"/>
              <w:rPr>
                <w:rFonts w:cs="Times New Roman"/>
                <w:sz w:val="24"/>
                <w:szCs w:val="24"/>
              </w:rPr>
            </w:pPr>
          </w:p>
          <w:p w:rsidR="00294681" w:rsidRPr="00CA72B8" w:rsidRDefault="00294681" w:rsidP="00CA72B8">
            <w:pPr>
              <w:spacing w:after="0" w:line="240" w:lineRule="auto"/>
              <w:jc w:val="both"/>
              <w:rPr>
                <w:rFonts w:cs="Times New Roman"/>
                <w:sz w:val="24"/>
                <w:szCs w:val="24"/>
              </w:rPr>
            </w:pPr>
            <w:bookmarkStart w:id="0" w:name="_GoBack"/>
            <w:bookmarkEnd w:id="0"/>
          </w:p>
        </w:tc>
        <w:tc>
          <w:tcPr>
            <w:tcW w:w="2410" w:type="dxa"/>
          </w:tcPr>
          <w:p w:rsidR="00D32E2E" w:rsidRPr="00CA72B8" w:rsidRDefault="00D32E2E" w:rsidP="00CA72B8">
            <w:pPr>
              <w:numPr>
                <w:ilvl w:val="0"/>
                <w:numId w:val="12"/>
              </w:numPr>
              <w:tabs>
                <w:tab w:val="left" w:pos="431"/>
              </w:tabs>
              <w:spacing w:after="0" w:line="240" w:lineRule="auto"/>
              <w:ind w:left="0" w:firstLine="0"/>
              <w:jc w:val="both"/>
              <w:rPr>
                <w:rFonts w:cs="Times New Roman"/>
                <w:sz w:val="24"/>
                <w:szCs w:val="24"/>
              </w:rPr>
            </w:pPr>
            <w:r w:rsidRPr="00CA72B8">
              <w:rPr>
                <w:rFonts w:cs="Times New Roman"/>
                <w:sz w:val="24"/>
                <w:szCs w:val="24"/>
              </w:rPr>
              <w:lastRenderedPageBreak/>
              <w:t xml:space="preserve">Развивает теорию и методологию экономической безопасности государства и </w:t>
            </w:r>
            <w:r w:rsidRPr="00CA72B8">
              <w:rPr>
                <w:rFonts w:cs="Times New Roman"/>
                <w:sz w:val="24"/>
                <w:szCs w:val="24"/>
              </w:rPr>
              <w:lastRenderedPageBreak/>
              <w:t>хозяйствующих субъектов.</w:t>
            </w:r>
          </w:p>
          <w:p w:rsidR="00D32E2E" w:rsidRDefault="00D32E2E" w:rsidP="00CA72B8">
            <w:pPr>
              <w:numPr>
                <w:ilvl w:val="0"/>
                <w:numId w:val="12"/>
              </w:numPr>
              <w:tabs>
                <w:tab w:val="left" w:pos="431"/>
              </w:tabs>
              <w:spacing w:after="0" w:line="240" w:lineRule="auto"/>
              <w:ind w:left="0" w:firstLine="0"/>
              <w:jc w:val="both"/>
              <w:rPr>
                <w:rFonts w:cs="Times New Roman"/>
                <w:sz w:val="24"/>
                <w:szCs w:val="24"/>
              </w:rPr>
            </w:pPr>
            <w:r w:rsidRPr="00CA72B8">
              <w:rPr>
                <w:rFonts w:cs="Times New Roman"/>
                <w:sz w:val="24"/>
                <w:szCs w:val="24"/>
              </w:rPr>
              <w:t>Определяет научно-обоснованные пути управления рисками в деятельности хозяйствующих субъектов.</w:t>
            </w:r>
          </w:p>
          <w:p w:rsidR="008E331C" w:rsidRPr="00CA72B8" w:rsidRDefault="008E331C" w:rsidP="008E331C">
            <w:pPr>
              <w:tabs>
                <w:tab w:val="left" w:pos="431"/>
              </w:tabs>
              <w:spacing w:after="0" w:line="240" w:lineRule="auto"/>
              <w:jc w:val="both"/>
              <w:rPr>
                <w:rFonts w:cs="Times New Roman"/>
                <w:sz w:val="24"/>
                <w:szCs w:val="24"/>
              </w:rPr>
            </w:pPr>
          </w:p>
          <w:p w:rsidR="00D32E2E" w:rsidRPr="00CA72B8" w:rsidRDefault="00D32E2E" w:rsidP="00CA72B8">
            <w:pPr>
              <w:numPr>
                <w:ilvl w:val="0"/>
                <w:numId w:val="12"/>
              </w:numPr>
              <w:tabs>
                <w:tab w:val="left" w:pos="431"/>
              </w:tabs>
              <w:spacing w:after="0" w:line="240" w:lineRule="auto"/>
              <w:ind w:left="0" w:firstLine="0"/>
              <w:jc w:val="both"/>
              <w:rPr>
                <w:rFonts w:cs="Times New Roman"/>
                <w:sz w:val="24"/>
                <w:szCs w:val="24"/>
              </w:rPr>
            </w:pPr>
            <w:r w:rsidRPr="00CA72B8">
              <w:rPr>
                <w:rFonts w:cs="Times New Roman"/>
                <w:sz w:val="24"/>
                <w:szCs w:val="24"/>
              </w:rPr>
              <w:t xml:space="preserve"> Разрабатывает новые и адаптирует существующие методы, механизмы и инструменты повышения экономической безопасности.  </w:t>
            </w:r>
          </w:p>
        </w:tc>
        <w:tc>
          <w:tcPr>
            <w:tcW w:w="3808" w:type="dxa"/>
          </w:tcPr>
          <w:p w:rsidR="008E331C" w:rsidRPr="00CA72B8" w:rsidRDefault="008E331C" w:rsidP="008E331C">
            <w:pPr>
              <w:tabs>
                <w:tab w:val="left" w:pos="431"/>
              </w:tabs>
              <w:spacing w:after="0" w:line="240" w:lineRule="auto"/>
              <w:jc w:val="both"/>
              <w:rPr>
                <w:rFonts w:cs="Times New Roman"/>
                <w:sz w:val="24"/>
                <w:szCs w:val="24"/>
              </w:rPr>
            </w:pPr>
            <w:r w:rsidRPr="008E331C">
              <w:rPr>
                <w:rFonts w:cs="Times New Roman"/>
                <w:b/>
                <w:sz w:val="24"/>
                <w:szCs w:val="24"/>
              </w:rPr>
              <w:lastRenderedPageBreak/>
              <w:t>Знать</w:t>
            </w:r>
            <w:r>
              <w:rPr>
                <w:rFonts w:cs="Times New Roman"/>
                <w:sz w:val="24"/>
                <w:szCs w:val="24"/>
              </w:rPr>
              <w:t xml:space="preserve"> </w:t>
            </w:r>
            <w:r w:rsidRPr="00CA72B8">
              <w:rPr>
                <w:rFonts w:cs="Times New Roman"/>
                <w:sz w:val="24"/>
                <w:szCs w:val="24"/>
              </w:rPr>
              <w:t>теорию и методологию экономической безопасности государства и хозяйствующих субъектов.</w:t>
            </w:r>
          </w:p>
          <w:p w:rsidR="008E331C" w:rsidRPr="00CA72B8" w:rsidRDefault="008E331C" w:rsidP="008E331C">
            <w:pPr>
              <w:tabs>
                <w:tab w:val="left" w:pos="431"/>
              </w:tabs>
              <w:spacing w:after="0" w:line="240" w:lineRule="auto"/>
              <w:jc w:val="both"/>
              <w:rPr>
                <w:rFonts w:cs="Times New Roman"/>
                <w:sz w:val="24"/>
                <w:szCs w:val="24"/>
              </w:rPr>
            </w:pPr>
            <w:r w:rsidRPr="008E331C">
              <w:rPr>
                <w:rFonts w:cs="Times New Roman"/>
                <w:b/>
                <w:sz w:val="24"/>
                <w:szCs w:val="24"/>
              </w:rPr>
              <w:t>Уметь</w:t>
            </w:r>
            <w:r>
              <w:rPr>
                <w:rFonts w:cs="Times New Roman"/>
                <w:sz w:val="24"/>
                <w:szCs w:val="24"/>
              </w:rPr>
              <w:t xml:space="preserve"> р</w:t>
            </w:r>
            <w:r w:rsidRPr="00CA72B8">
              <w:rPr>
                <w:rFonts w:cs="Times New Roman"/>
                <w:sz w:val="24"/>
                <w:szCs w:val="24"/>
              </w:rPr>
              <w:t>азвива</w:t>
            </w:r>
            <w:r>
              <w:rPr>
                <w:rFonts w:cs="Times New Roman"/>
                <w:sz w:val="24"/>
                <w:szCs w:val="24"/>
              </w:rPr>
              <w:t>ть</w:t>
            </w:r>
            <w:r w:rsidRPr="00CA72B8">
              <w:rPr>
                <w:rFonts w:cs="Times New Roman"/>
                <w:sz w:val="24"/>
                <w:szCs w:val="24"/>
              </w:rPr>
              <w:t xml:space="preserve"> теорию и методологию экономической </w:t>
            </w:r>
            <w:r w:rsidRPr="00CA72B8">
              <w:rPr>
                <w:rFonts w:cs="Times New Roman"/>
                <w:sz w:val="24"/>
                <w:szCs w:val="24"/>
              </w:rPr>
              <w:lastRenderedPageBreak/>
              <w:t>безопасности государства и хозяйствующих субъектов.</w:t>
            </w:r>
          </w:p>
          <w:p w:rsidR="008E331C" w:rsidRPr="00CA72B8" w:rsidRDefault="008E331C" w:rsidP="008E331C">
            <w:pPr>
              <w:tabs>
                <w:tab w:val="left" w:pos="431"/>
              </w:tabs>
              <w:spacing w:after="0" w:line="240" w:lineRule="auto"/>
              <w:jc w:val="both"/>
              <w:rPr>
                <w:rFonts w:cs="Times New Roman"/>
                <w:sz w:val="24"/>
                <w:szCs w:val="24"/>
              </w:rPr>
            </w:pPr>
            <w:r w:rsidRPr="008E331C">
              <w:rPr>
                <w:rFonts w:cs="Times New Roman"/>
                <w:b/>
                <w:sz w:val="24"/>
                <w:szCs w:val="24"/>
              </w:rPr>
              <w:t>Знать</w:t>
            </w:r>
            <w:r>
              <w:rPr>
                <w:rFonts w:cs="Times New Roman"/>
                <w:sz w:val="24"/>
                <w:szCs w:val="24"/>
              </w:rPr>
              <w:t xml:space="preserve"> </w:t>
            </w:r>
            <w:r w:rsidRPr="00CA72B8">
              <w:rPr>
                <w:rFonts w:cs="Times New Roman"/>
                <w:sz w:val="24"/>
                <w:szCs w:val="24"/>
              </w:rPr>
              <w:t>научно-обоснованные пути управления рисками в деятельности хозяйствующих субъектов.</w:t>
            </w:r>
          </w:p>
          <w:p w:rsidR="008E331C" w:rsidRPr="00CA72B8" w:rsidRDefault="008E331C" w:rsidP="008E331C">
            <w:pPr>
              <w:tabs>
                <w:tab w:val="left" w:pos="431"/>
              </w:tabs>
              <w:spacing w:after="0" w:line="240" w:lineRule="auto"/>
              <w:jc w:val="both"/>
              <w:rPr>
                <w:rFonts w:cs="Times New Roman"/>
                <w:sz w:val="24"/>
                <w:szCs w:val="24"/>
              </w:rPr>
            </w:pPr>
            <w:r w:rsidRPr="008E331C">
              <w:rPr>
                <w:rFonts w:cs="Times New Roman"/>
                <w:b/>
                <w:sz w:val="24"/>
                <w:szCs w:val="24"/>
              </w:rPr>
              <w:t>Уметь</w:t>
            </w:r>
            <w:r w:rsidRPr="00CA72B8">
              <w:rPr>
                <w:rFonts w:cs="Times New Roman"/>
                <w:sz w:val="24"/>
                <w:szCs w:val="24"/>
              </w:rPr>
              <w:t xml:space="preserve"> </w:t>
            </w:r>
            <w:r>
              <w:rPr>
                <w:rFonts w:cs="Times New Roman"/>
                <w:sz w:val="24"/>
                <w:szCs w:val="24"/>
              </w:rPr>
              <w:t>о</w:t>
            </w:r>
            <w:r w:rsidRPr="00CA72B8">
              <w:rPr>
                <w:rFonts w:cs="Times New Roman"/>
                <w:sz w:val="24"/>
                <w:szCs w:val="24"/>
              </w:rPr>
              <w:t>пределят</w:t>
            </w:r>
            <w:r>
              <w:rPr>
                <w:rFonts w:cs="Times New Roman"/>
                <w:sz w:val="24"/>
                <w:szCs w:val="24"/>
              </w:rPr>
              <w:t>ь</w:t>
            </w:r>
            <w:r w:rsidRPr="00CA72B8">
              <w:rPr>
                <w:rFonts w:cs="Times New Roman"/>
                <w:sz w:val="24"/>
                <w:szCs w:val="24"/>
              </w:rPr>
              <w:t xml:space="preserve"> научно-обоснованные пути управления рисками в деятельности хозяйствующих субъектов.</w:t>
            </w:r>
          </w:p>
          <w:p w:rsidR="00D32E2E" w:rsidRDefault="008E331C" w:rsidP="008E331C">
            <w:pPr>
              <w:tabs>
                <w:tab w:val="left" w:pos="540"/>
              </w:tabs>
              <w:spacing w:after="0" w:line="240" w:lineRule="auto"/>
              <w:contextualSpacing/>
              <w:jc w:val="both"/>
              <w:rPr>
                <w:rFonts w:cs="Times New Roman"/>
                <w:sz w:val="24"/>
                <w:szCs w:val="24"/>
              </w:rPr>
            </w:pPr>
            <w:r>
              <w:rPr>
                <w:rFonts w:cs="Times New Roman"/>
                <w:b/>
                <w:sz w:val="24"/>
                <w:szCs w:val="24"/>
              </w:rPr>
              <w:t xml:space="preserve">Знать </w:t>
            </w:r>
            <w:r w:rsidRPr="00CA72B8">
              <w:rPr>
                <w:rFonts w:cs="Times New Roman"/>
                <w:sz w:val="24"/>
                <w:szCs w:val="24"/>
              </w:rPr>
              <w:t xml:space="preserve">методы, механизмы и инструменты повышения экономической безопасности.  </w:t>
            </w:r>
          </w:p>
          <w:p w:rsidR="008E331C" w:rsidRPr="00CA72B8" w:rsidRDefault="008E331C" w:rsidP="008E331C">
            <w:pPr>
              <w:tabs>
                <w:tab w:val="left" w:pos="540"/>
              </w:tabs>
              <w:spacing w:after="0" w:line="240" w:lineRule="auto"/>
              <w:contextualSpacing/>
              <w:jc w:val="both"/>
              <w:rPr>
                <w:rFonts w:cs="Times New Roman"/>
                <w:b/>
                <w:sz w:val="24"/>
                <w:szCs w:val="24"/>
              </w:rPr>
            </w:pPr>
            <w:r>
              <w:rPr>
                <w:rFonts w:cs="Times New Roman"/>
                <w:sz w:val="24"/>
                <w:szCs w:val="24"/>
              </w:rPr>
              <w:t>Уметь разрабатывать</w:t>
            </w:r>
            <w:r w:rsidRPr="00CA72B8">
              <w:rPr>
                <w:rFonts w:cs="Times New Roman"/>
                <w:sz w:val="24"/>
                <w:szCs w:val="24"/>
              </w:rPr>
              <w:t xml:space="preserve"> новые и адаптир</w:t>
            </w:r>
            <w:r>
              <w:rPr>
                <w:rFonts w:cs="Times New Roman"/>
                <w:sz w:val="24"/>
                <w:szCs w:val="24"/>
              </w:rPr>
              <w:t>овать</w:t>
            </w:r>
            <w:r w:rsidRPr="00CA72B8">
              <w:rPr>
                <w:rFonts w:cs="Times New Roman"/>
                <w:sz w:val="24"/>
                <w:szCs w:val="24"/>
              </w:rPr>
              <w:t xml:space="preserve"> существующие методы, механизмы и инструменты повышения экономической безопасности.  </w:t>
            </w:r>
          </w:p>
        </w:tc>
      </w:tr>
    </w:tbl>
    <w:p w:rsidR="009705C3" w:rsidRDefault="009705C3" w:rsidP="00036ED2">
      <w:pPr>
        <w:spacing w:after="0" w:line="240" w:lineRule="auto"/>
        <w:jc w:val="both"/>
        <w:rPr>
          <w:b/>
          <w:szCs w:val="28"/>
        </w:rPr>
      </w:pPr>
    </w:p>
    <w:p w:rsidR="00F00948" w:rsidRPr="00673F6E" w:rsidRDefault="00F00948" w:rsidP="00A23CAC">
      <w:pPr>
        <w:spacing w:after="0" w:line="360" w:lineRule="auto"/>
        <w:jc w:val="both"/>
        <w:rPr>
          <w:b/>
          <w:szCs w:val="28"/>
        </w:rPr>
      </w:pPr>
      <w:r>
        <w:rPr>
          <w:b/>
          <w:szCs w:val="28"/>
        </w:rPr>
        <w:t>2. Место НМС в структуре образовательной программы</w:t>
      </w:r>
    </w:p>
    <w:p w:rsidR="00CA72B8" w:rsidRDefault="00CA72B8" w:rsidP="00CA72B8">
      <w:pPr>
        <w:spacing w:after="0" w:line="360" w:lineRule="auto"/>
        <w:ind w:firstLine="567"/>
        <w:jc w:val="both"/>
        <w:rPr>
          <w:bCs/>
          <w:szCs w:val="28"/>
        </w:rPr>
      </w:pPr>
      <w:r>
        <w:rPr>
          <w:bCs/>
          <w:szCs w:val="28"/>
        </w:rPr>
        <w:t>Научно-методологический семинар относится к научному компоненту образовательной программы по научной специальности 5.2.3. Региональная и отраслевая экономика Факультета социальных наук и массовых коммуникаций.</w:t>
      </w:r>
    </w:p>
    <w:p w:rsidR="003809E9" w:rsidRDefault="003553B7" w:rsidP="003553B7">
      <w:pPr>
        <w:spacing w:after="0" w:line="360" w:lineRule="auto"/>
        <w:jc w:val="both"/>
        <w:rPr>
          <w:b/>
          <w:szCs w:val="28"/>
        </w:rPr>
      </w:pPr>
      <w:r w:rsidRPr="003553B7">
        <w:rPr>
          <w:b/>
          <w:szCs w:val="28"/>
        </w:rPr>
        <w:t>3. Объем НМС в часах с указанием вида промежуточной аттестации</w:t>
      </w:r>
    </w:p>
    <w:tbl>
      <w:tblPr>
        <w:tblStyle w:val="2"/>
        <w:tblW w:w="9363" w:type="dxa"/>
        <w:tblLook w:val="04A0" w:firstRow="1" w:lastRow="0" w:firstColumn="1" w:lastColumn="0" w:noHBand="0" w:noVBand="1"/>
      </w:tblPr>
      <w:tblGrid>
        <w:gridCol w:w="2263"/>
        <w:gridCol w:w="1262"/>
        <w:gridCol w:w="973"/>
        <w:gridCol w:w="973"/>
        <w:gridCol w:w="973"/>
        <w:gridCol w:w="973"/>
        <w:gridCol w:w="48"/>
        <w:gridCol w:w="925"/>
        <w:gridCol w:w="973"/>
      </w:tblGrid>
      <w:tr w:rsidR="003809E9" w:rsidRPr="003809E9" w:rsidTr="003809E9">
        <w:trPr>
          <w:trHeight w:val="360"/>
        </w:trPr>
        <w:tc>
          <w:tcPr>
            <w:tcW w:w="2263" w:type="dxa"/>
            <w:vMerge w:val="restart"/>
            <w:hideMark/>
          </w:tcPr>
          <w:p w:rsidR="003809E9" w:rsidRPr="003809E9" w:rsidRDefault="003809E9" w:rsidP="003809E9">
            <w:pPr>
              <w:spacing w:after="0" w:line="240" w:lineRule="auto"/>
              <w:rPr>
                <w:rFonts w:cs="Times New Roman"/>
                <w:b/>
                <w:bCs/>
                <w:sz w:val="24"/>
                <w:szCs w:val="24"/>
              </w:rPr>
            </w:pPr>
            <w:r w:rsidRPr="003809E9">
              <w:rPr>
                <w:rFonts w:cs="Times New Roman"/>
                <w:b/>
                <w:bCs/>
                <w:sz w:val="24"/>
                <w:szCs w:val="24"/>
              </w:rPr>
              <w:t>Вид учебной работы при проведении НМС</w:t>
            </w:r>
          </w:p>
        </w:tc>
        <w:tc>
          <w:tcPr>
            <w:tcW w:w="1262" w:type="dxa"/>
            <w:vMerge w:val="restart"/>
            <w:noWrap/>
            <w:hideMark/>
          </w:tcPr>
          <w:p w:rsidR="003809E9" w:rsidRPr="003809E9" w:rsidRDefault="003809E9" w:rsidP="003809E9">
            <w:pPr>
              <w:spacing w:after="0" w:line="240" w:lineRule="auto"/>
              <w:rPr>
                <w:rFonts w:cs="Times New Roman"/>
                <w:b/>
                <w:bCs/>
                <w:sz w:val="24"/>
                <w:szCs w:val="24"/>
              </w:rPr>
            </w:pPr>
            <w:r w:rsidRPr="003809E9">
              <w:rPr>
                <w:rFonts w:cs="Times New Roman"/>
                <w:b/>
                <w:bCs/>
                <w:sz w:val="24"/>
                <w:szCs w:val="24"/>
              </w:rPr>
              <w:t xml:space="preserve">Всего </w:t>
            </w:r>
          </w:p>
          <w:p w:rsidR="003809E9" w:rsidRPr="003809E9" w:rsidRDefault="003809E9" w:rsidP="003809E9">
            <w:pPr>
              <w:spacing w:after="0" w:line="240" w:lineRule="auto"/>
              <w:rPr>
                <w:rFonts w:cs="Times New Roman"/>
                <w:b/>
                <w:bCs/>
                <w:sz w:val="24"/>
                <w:szCs w:val="24"/>
              </w:rPr>
            </w:pPr>
            <w:r w:rsidRPr="003809E9">
              <w:rPr>
                <w:rFonts w:cs="Times New Roman"/>
                <w:b/>
                <w:bCs/>
                <w:sz w:val="24"/>
                <w:szCs w:val="24"/>
              </w:rPr>
              <w:t>(в часах)</w:t>
            </w:r>
          </w:p>
        </w:tc>
        <w:tc>
          <w:tcPr>
            <w:tcW w:w="1946" w:type="dxa"/>
            <w:gridSpan w:val="2"/>
            <w:noWrap/>
            <w:hideMark/>
          </w:tcPr>
          <w:p w:rsidR="003809E9" w:rsidRPr="003809E9" w:rsidRDefault="003809E9" w:rsidP="003809E9">
            <w:pPr>
              <w:spacing w:after="0" w:line="240" w:lineRule="auto"/>
              <w:jc w:val="center"/>
              <w:rPr>
                <w:rFonts w:cs="Times New Roman"/>
                <w:b/>
                <w:bCs/>
                <w:sz w:val="24"/>
                <w:szCs w:val="24"/>
              </w:rPr>
            </w:pPr>
            <w:r w:rsidRPr="003809E9">
              <w:rPr>
                <w:rFonts w:cs="Times New Roman"/>
                <w:b/>
                <w:bCs/>
                <w:sz w:val="24"/>
                <w:szCs w:val="24"/>
              </w:rPr>
              <w:t>1 год (в часах)</w:t>
            </w:r>
          </w:p>
        </w:tc>
        <w:tc>
          <w:tcPr>
            <w:tcW w:w="1994" w:type="dxa"/>
            <w:gridSpan w:val="3"/>
            <w:noWrap/>
            <w:hideMark/>
          </w:tcPr>
          <w:p w:rsidR="003809E9" w:rsidRPr="003809E9" w:rsidRDefault="003809E9" w:rsidP="003809E9">
            <w:pPr>
              <w:spacing w:after="0" w:line="240" w:lineRule="auto"/>
              <w:jc w:val="center"/>
              <w:rPr>
                <w:rFonts w:cs="Times New Roman"/>
                <w:b/>
                <w:bCs/>
                <w:sz w:val="24"/>
                <w:szCs w:val="24"/>
              </w:rPr>
            </w:pPr>
            <w:r w:rsidRPr="003809E9">
              <w:rPr>
                <w:rFonts w:cs="Times New Roman"/>
                <w:b/>
                <w:bCs/>
                <w:sz w:val="24"/>
                <w:szCs w:val="24"/>
              </w:rPr>
              <w:t>2 год (в часах)</w:t>
            </w:r>
          </w:p>
        </w:tc>
        <w:tc>
          <w:tcPr>
            <w:tcW w:w="1898" w:type="dxa"/>
            <w:gridSpan w:val="2"/>
            <w:noWrap/>
            <w:hideMark/>
          </w:tcPr>
          <w:p w:rsidR="003809E9" w:rsidRPr="003809E9" w:rsidRDefault="003809E9" w:rsidP="003809E9">
            <w:pPr>
              <w:spacing w:after="0" w:line="240" w:lineRule="auto"/>
              <w:jc w:val="center"/>
              <w:rPr>
                <w:rFonts w:cs="Times New Roman"/>
                <w:b/>
                <w:bCs/>
                <w:sz w:val="24"/>
                <w:szCs w:val="24"/>
              </w:rPr>
            </w:pPr>
            <w:r w:rsidRPr="003809E9">
              <w:rPr>
                <w:rFonts w:cs="Times New Roman"/>
                <w:b/>
                <w:bCs/>
                <w:sz w:val="24"/>
                <w:szCs w:val="24"/>
              </w:rPr>
              <w:t>3 год (в часах)</w:t>
            </w:r>
          </w:p>
        </w:tc>
      </w:tr>
      <w:tr w:rsidR="003809E9" w:rsidRPr="003809E9" w:rsidTr="003809E9">
        <w:trPr>
          <w:trHeight w:val="360"/>
        </w:trPr>
        <w:tc>
          <w:tcPr>
            <w:tcW w:w="2263" w:type="dxa"/>
            <w:vMerge/>
            <w:hideMark/>
          </w:tcPr>
          <w:p w:rsidR="003809E9" w:rsidRPr="003809E9" w:rsidRDefault="003809E9" w:rsidP="003809E9">
            <w:pPr>
              <w:spacing w:after="0" w:line="240" w:lineRule="auto"/>
              <w:rPr>
                <w:rFonts w:cs="Times New Roman"/>
                <w:b/>
                <w:bCs/>
                <w:sz w:val="22"/>
              </w:rPr>
            </w:pPr>
          </w:p>
        </w:tc>
        <w:tc>
          <w:tcPr>
            <w:tcW w:w="1262" w:type="dxa"/>
            <w:vMerge/>
            <w:noWrap/>
            <w:hideMark/>
          </w:tcPr>
          <w:p w:rsidR="003809E9" w:rsidRPr="003809E9" w:rsidRDefault="003809E9" w:rsidP="003809E9">
            <w:pPr>
              <w:spacing w:after="0" w:line="240" w:lineRule="auto"/>
              <w:rPr>
                <w:rFonts w:cs="Times New Roman"/>
                <w:b/>
                <w:bCs/>
                <w:sz w:val="22"/>
              </w:rPr>
            </w:pPr>
          </w:p>
        </w:tc>
        <w:tc>
          <w:tcPr>
            <w:tcW w:w="973" w:type="dxa"/>
            <w:noWrap/>
            <w:hideMark/>
          </w:tcPr>
          <w:p w:rsidR="003809E9" w:rsidRPr="003809E9" w:rsidRDefault="003809E9" w:rsidP="003809E9">
            <w:pPr>
              <w:spacing w:after="0" w:line="240" w:lineRule="auto"/>
              <w:jc w:val="center"/>
              <w:rPr>
                <w:rFonts w:cs="Times New Roman"/>
                <w:b/>
                <w:bCs/>
                <w:sz w:val="20"/>
                <w:szCs w:val="20"/>
              </w:rPr>
            </w:pPr>
            <w:r w:rsidRPr="003809E9">
              <w:rPr>
                <w:rFonts w:cs="Times New Roman"/>
                <w:b/>
                <w:bCs/>
                <w:sz w:val="20"/>
                <w:szCs w:val="20"/>
              </w:rPr>
              <w:t>Семестр 1</w:t>
            </w:r>
          </w:p>
        </w:tc>
        <w:tc>
          <w:tcPr>
            <w:tcW w:w="973" w:type="dxa"/>
            <w:noWrap/>
            <w:hideMark/>
          </w:tcPr>
          <w:p w:rsidR="003809E9" w:rsidRPr="003809E9" w:rsidRDefault="003809E9" w:rsidP="003809E9">
            <w:pPr>
              <w:spacing w:after="0" w:line="240" w:lineRule="auto"/>
              <w:jc w:val="center"/>
              <w:rPr>
                <w:rFonts w:cs="Times New Roman"/>
                <w:b/>
                <w:bCs/>
                <w:sz w:val="20"/>
                <w:szCs w:val="20"/>
              </w:rPr>
            </w:pPr>
            <w:r w:rsidRPr="003809E9">
              <w:rPr>
                <w:rFonts w:cs="Times New Roman"/>
                <w:b/>
                <w:bCs/>
                <w:sz w:val="20"/>
                <w:szCs w:val="20"/>
              </w:rPr>
              <w:t>Семестр 2</w:t>
            </w:r>
          </w:p>
        </w:tc>
        <w:tc>
          <w:tcPr>
            <w:tcW w:w="973" w:type="dxa"/>
            <w:noWrap/>
            <w:hideMark/>
          </w:tcPr>
          <w:p w:rsidR="003809E9" w:rsidRPr="003809E9" w:rsidRDefault="003809E9" w:rsidP="003809E9">
            <w:pPr>
              <w:spacing w:after="0" w:line="240" w:lineRule="auto"/>
              <w:jc w:val="center"/>
              <w:rPr>
                <w:rFonts w:cs="Times New Roman"/>
                <w:b/>
                <w:bCs/>
                <w:sz w:val="20"/>
                <w:szCs w:val="20"/>
              </w:rPr>
            </w:pPr>
            <w:r w:rsidRPr="003809E9">
              <w:rPr>
                <w:rFonts w:cs="Times New Roman"/>
                <w:b/>
                <w:bCs/>
                <w:sz w:val="20"/>
                <w:szCs w:val="20"/>
              </w:rPr>
              <w:t>Семестр 3</w:t>
            </w:r>
          </w:p>
        </w:tc>
        <w:tc>
          <w:tcPr>
            <w:tcW w:w="973" w:type="dxa"/>
            <w:noWrap/>
            <w:hideMark/>
          </w:tcPr>
          <w:p w:rsidR="003809E9" w:rsidRPr="003809E9" w:rsidRDefault="003809E9" w:rsidP="003809E9">
            <w:pPr>
              <w:spacing w:after="0" w:line="240" w:lineRule="auto"/>
              <w:jc w:val="center"/>
              <w:rPr>
                <w:rFonts w:cs="Times New Roman"/>
                <w:b/>
                <w:bCs/>
                <w:sz w:val="20"/>
                <w:szCs w:val="20"/>
              </w:rPr>
            </w:pPr>
            <w:r w:rsidRPr="003809E9">
              <w:rPr>
                <w:rFonts w:cs="Times New Roman"/>
                <w:b/>
                <w:bCs/>
                <w:sz w:val="20"/>
                <w:szCs w:val="20"/>
              </w:rPr>
              <w:t>Семестр 4</w:t>
            </w:r>
          </w:p>
        </w:tc>
        <w:tc>
          <w:tcPr>
            <w:tcW w:w="973" w:type="dxa"/>
            <w:gridSpan w:val="2"/>
            <w:noWrap/>
            <w:hideMark/>
          </w:tcPr>
          <w:p w:rsidR="003809E9" w:rsidRPr="003809E9" w:rsidRDefault="003809E9" w:rsidP="003809E9">
            <w:pPr>
              <w:spacing w:after="0" w:line="240" w:lineRule="auto"/>
              <w:jc w:val="center"/>
              <w:rPr>
                <w:rFonts w:cs="Times New Roman"/>
                <w:b/>
                <w:bCs/>
                <w:sz w:val="20"/>
                <w:szCs w:val="20"/>
              </w:rPr>
            </w:pPr>
            <w:r w:rsidRPr="003809E9">
              <w:rPr>
                <w:rFonts w:cs="Times New Roman"/>
                <w:b/>
                <w:bCs/>
                <w:sz w:val="20"/>
                <w:szCs w:val="20"/>
              </w:rPr>
              <w:t>Семестр 5</w:t>
            </w:r>
          </w:p>
        </w:tc>
        <w:tc>
          <w:tcPr>
            <w:tcW w:w="973" w:type="dxa"/>
            <w:noWrap/>
            <w:hideMark/>
          </w:tcPr>
          <w:p w:rsidR="003809E9" w:rsidRPr="003809E9" w:rsidRDefault="003809E9" w:rsidP="003809E9">
            <w:pPr>
              <w:spacing w:after="0" w:line="240" w:lineRule="auto"/>
              <w:jc w:val="center"/>
              <w:rPr>
                <w:rFonts w:cs="Times New Roman"/>
                <w:b/>
                <w:bCs/>
                <w:sz w:val="20"/>
                <w:szCs w:val="20"/>
              </w:rPr>
            </w:pPr>
            <w:r w:rsidRPr="003809E9">
              <w:rPr>
                <w:rFonts w:cs="Times New Roman"/>
                <w:b/>
                <w:bCs/>
                <w:sz w:val="20"/>
                <w:szCs w:val="20"/>
              </w:rPr>
              <w:t>Семестр 6</w:t>
            </w:r>
          </w:p>
        </w:tc>
      </w:tr>
      <w:tr w:rsidR="003809E9" w:rsidRPr="003809E9" w:rsidTr="00DB6E0A">
        <w:trPr>
          <w:trHeight w:val="630"/>
        </w:trPr>
        <w:tc>
          <w:tcPr>
            <w:tcW w:w="2263" w:type="dxa"/>
            <w:hideMark/>
          </w:tcPr>
          <w:p w:rsidR="00B85A1F" w:rsidRDefault="003809E9" w:rsidP="003809E9">
            <w:pPr>
              <w:spacing w:after="0" w:line="240" w:lineRule="auto"/>
              <w:rPr>
                <w:rFonts w:cs="Times New Roman"/>
                <w:sz w:val="24"/>
                <w:szCs w:val="24"/>
              </w:rPr>
            </w:pPr>
            <w:r w:rsidRPr="003809E9">
              <w:rPr>
                <w:rFonts w:cs="Times New Roman"/>
                <w:sz w:val="24"/>
                <w:szCs w:val="24"/>
              </w:rPr>
              <w:t>Контактная работа</w:t>
            </w:r>
            <w:r w:rsidR="00B85A1F">
              <w:rPr>
                <w:rFonts w:cs="Times New Roman"/>
                <w:sz w:val="24"/>
                <w:szCs w:val="24"/>
              </w:rPr>
              <w:t>/</w:t>
            </w:r>
          </w:p>
          <w:p w:rsidR="003809E9" w:rsidRPr="003809E9" w:rsidRDefault="003809E9" w:rsidP="003809E9">
            <w:pPr>
              <w:spacing w:after="0" w:line="240" w:lineRule="auto"/>
              <w:rPr>
                <w:rFonts w:cs="Times New Roman"/>
                <w:sz w:val="24"/>
                <w:szCs w:val="24"/>
              </w:rPr>
            </w:pPr>
            <w:r w:rsidRPr="003809E9">
              <w:rPr>
                <w:rFonts w:cs="Times New Roman"/>
                <w:sz w:val="24"/>
                <w:szCs w:val="24"/>
              </w:rPr>
              <w:t>Аудиторные занятия</w:t>
            </w:r>
          </w:p>
        </w:tc>
        <w:tc>
          <w:tcPr>
            <w:tcW w:w="1262" w:type="dxa"/>
            <w:noWrap/>
            <w:vAlign w:val="center"/>
            <w:hideMark/>
          </w:tcPr>
          <w:p w:rsidR="003809E9" w:rsidRPr="003809E9" w:rsidRDefault="00DB6E0A" w:rsidP="00DB6E0A">
            <w:pPr>
              <w:spacing w:after="0" w:line="240" w:lineRule="auto"/>
              <w:jc w:val="center"/>
              <w:rPr>
                <w:rFonts w:cs="Times New Roman"/>
                <w:sz w:val="22"/>
              </w:rPr>
            </w:pPr>
            <w:r>
              <w:rPr>
                <w:rFonts w:cs="Times New Roman"/>
                <w:sz w:val="22"/>
              </w:rPr>
              <w:t>52</w:t>
            </w:r>
          </w:p>
        </w:tc>
        <w:tc>
          <w:tcPr>
            <w:tcW w:w="973" w:type="dxa"/>
            <w:noWrap/>
            <w:vAlign w:val="center"/>
            <w:hideMark/>
          </w:tcPr>
          <w:p w:rsidR="003809E9" w:rsidRPr="003809E9" w:rsidRDefault="00DB6E0A" w:rsidP="00DB6E0A">
            <w:pPr>
              <w:spacing w:after="0" w:line="240" w:lineRule="auto"/>
              <w:jc w:val="center"/>
              <w:rPr>
                <w:rFonts w:cs="Times New Roman"/>
                <w:sz w:val="22"/>
              </w:rPr>
            </w:pPr>
            <w:r>
              <w:rPr>
                <w:rFonts w:cs="Times New Roman"/>
                <w:sz w:val="22"/>
              </w:rPr>
              <w:t>8</w:t>
            </w:r>
          </w:p>
        </w:tc>
        <w:tc>
          <w:tcPr>
            <w:tcW w:w="973" w:type="dxa"/>
            <w:noWrap/>
            <w:vAlign w:val="center"/>
            <w:hideMark/>
          </w:tcPr>
          <w:p w:rsidR="003809E9" w:rsidRPr="003809E9" w:rsidRDefault="00DB6E0A" w:rsidP="00DB6E0A">
            <w:pPr>
              <w:spacing w:after="0" w:line="240" w:lineRule="auto"/>
              <w:jc w:val="center"/>
              <w:rPr>
                <w:rFonts w:cs="Times New Roman"/>
                <w:sz w:val="22"/>
              </w:rPr>
            </w:pPr>
            <w:r>
              <w:rPr>
                <w:rFonts w:cs="Times New Roman"/>
                <w:sz w:val="22"/>
              </w:rPr>
              <w:t>8</w:t>
            </w:r>
          </w:p>
        </w:tc>
        <w:tc>
          <w:tcPr>
            <w:tcW w:w="973" w:type="dxa"/>
            <w:noWrap/>
            <w:vAlign w:val="center"/>
            <w:hideMark/>
          </w:tcPr>
          <w:p w:rsidR="003809E9" w:rsidRPr="003809E9" w:rsidRDefault="00DB6E0A" w:rsidP="00DB6E0A">
            <w:pPr>
              <w:spacing w:after="0" w:line="240" w:lineRule="auto"/>
              <w:jc w:val="center"/>
              <w:rPr>
                <w:rFonts w:cs="Times New Roman"/>
                <w:sz w:val="22"/>
              </w:rPr>
            </w:pPr>
            <w:r>
              <w:rPr>
                <w:rFonts w:cs="Times New Roman"/>
                <w:sz w:val="22"/>
              </w:rPr>
              <w:t>12</w:t>
            </w:r>
          </w:p>
        </w:tc>
        <w:tc>
          <w:tcPr>
            <w:tcW w:w="973" w:type="dxa"/>
            <w:noWrap/>
            <w:vAlign w:val="center"/>
            <w:hideMark/>
          </w:tcPr>
          <w:p w:rsidR="003809E9" w:rsidRPr="003809E9" w:rsidRDefault="00DB6E0A" w:rsidP="00DB6E0A">
            <w:pPr>
              <w:spacing w:after="0" w:line="240" w:lineRule="auto"/>
              <w:jc w:val="center"/>
              <w:rPr>
                <w:rFonts w:cs="Times New Roman"/>
                <w:sz w:val="22"/>
              </w:rPr>
            </w:pPr>
            <w:r>
              <w:rPr>
                <w:rFonts w:cs="Times New Roman"/>
                <w:sz w:val="22"/>
              </w:rPr>
              <w:t>12</w:t>
            </w:r>
          </w:p>
        </w:tc>
        <w:tc>
          <w:tcPr>
            <w:tcW w:w="973" w:type="dxa"/>
            <w:gridSpan w:val="2"/>
            <w:noWrap/>
            <w:vAlign w:val="center"/>
            <w:hideMark/>
          </w:tcPr>
          <w:p w:rsidR="003809E9" w:rsidRPr="003809E9" w:rsidRDefault="00DB6E0A" w:rsidP="00DB6E0A">
            <w:pPr>
              <w:spacing w:after="0" w:line="240" w:lineRule="auto"/>
              <w:jc w:val="center"/>
              <w:rPr>
                <w:rFonts w:cs="Times New Roman"/>
                <w:sz w:val="22"/>
              </w:rPr>
            </w:pPr>
            <w:r>
              <w:rPr>
                <w:rFonts w:cs="Times New Roman"/>
                <w:sz w:val="22"/>
              </w:rPr>
              <w:t>8</w:t>
            </w:r>
          </w:p>
        </w:tc>
        <w:tc>
          <w:tcPr>
            <w:tcW w:w="973" w:type="dxa"/>
            <w:noWrap/>
            <w:vAlign w:val="center"/>
            <w:hideMark/>
          </w:tcPr>
          <w:p w:rsidR="003809E9" w:rsidRPr="003809E9" w:rsidRDefault="00DB6E0A" w:rsidP="00DB6E0A">
            <w:pPr>
              <w:spacing w:after="0" w:line="240" w:lineRule="auto"/>
              <w:jc w:val="center"/>
              <w:rPr>
                <w:rFonts w:cs="Times New Roman"/>
                <w:sz w:val="22"/>
              </w:rPr>
            </w:pPr>
            <w:r>
              <w:rPr>
                <w:rFonts w:cs="Times New Roman"/>
                <w:sz w:val="22"/>
              </w:rPr>
              <w:t>4</w:t>
            </w:r>
          </w:p>
        </w:tc>
      </w:tr>
      <w:tr w:rsidR="00DB6E0A" w:rsidRPr="003809E9" w:rsidTr="00DB6E0A">
        <w:trPr>
          <w:trHeight w:val="630"/>
        </w:trPr>
        <w:tc>
          <w:tcPr>
            <w:tcW w:w="2263" w:type="dxa"/>
            <w:hideMark/>
          </w:tcPr>
          <w:p w:rsidR="00DB6E0A" w:rsidRPr="003809E9" w:rsidRDefault="00DB6E0A" w:rsidP="003809E9">
            <w:pPr>
              <w:spacing w:after="0" w:line="240" w:lineRule="auto"/>
              <w:rPr>
                <w:rFonts w:cs="Times New Roman"/>
                <w:sz w:val="24"/>
                <w:szCs w:val="24"/>
              </w:rPr>
            </w:pPr>
            <w:r w:rsidRPr="003809E9">
              <w:rPr>
                <w:rFonts w:cs="Times New Roman"/>
                <w:sz w:val="24"/>
                <w:szCs w:val="24"/>
              </w:rPr>
              <w:t>Семинары</w:t>
            </w:r>
          </w:p>
        </w:tc>
        <w:tc>
          <w:tcPr>
            <w:tcW w:w="1262" w:type="dxa"/>
            <w:noWrap/>
            <w:vAlign w:val="center"/>
            <w:hideMark/>
          </w:tcPr>
          <w:p w:rsidR="00DB6E0A" w:rsidRPr="003809E9" w:rsidRDefault="00DB6E0A" w:rsidP="00DB6E0A">
            <w:pPr>
              <w:spacing w:after="0" w:line="240" w:lineRule="auto"/>
              <w:jc w:val="center"/>
              <w:rPr>
                <w:rFonts w:cs="Times New Roman"/>
                <w:sz w:val="22"/>
              </w:rPr>
            </w:pPr>
            <w:r>
              <w:rPr>
                <w:rFonts w:cs="Times New Roman"/>
                <w:sz w:val="22"/>
              </w:rPr>
              <w:t>52</w:t>
            </w:r>
          </w:p>
        </w:tc>
        <w:tc>
          <w:tcPr>
            <w:tcW w:w="973" w:type="dxa"/>
            <w:noWrap/>
            <w:vAlign w:val="center"/>
            <w:hideMark/>
          </w:tcPr>
          <w:p w:rsidR="00DB6E0A" w:rsidRPr="003809E9" w:rsidRDefault="00DB6E0A" w:rsidP="00DB6E0A">
            <w:pPr>
              <w:spacing w:after="0" w:line="240" w:lineRule="auto"/>
              <w:jc w:val="center"/>
              <w:rPr>
                <w:rFonts w:cs="Times New Roman"/>
                <w:sz w:val="22"/>
              </w:rPr>
            </w:pPr>
            <w:r>
              <w:rPr>
                <w:rFonts w:cs="Times New Roman"/>
                <w:sz w:val="22"/>
              </w:rPr>
              <w:t>8</w:t>
            </w:r>
          </w:p>
        </w:tc>
        <w:tc>
          <w:tcPr>
            <w:tcW w:w="973" w:type="dxa"/>
            <w:noWrap/>
            <w:vAlign w:val="center"/>
            <w:hideMark/>
          </w:tcPr>
          <w:p w:rsidR="00DB6E0A" w:rsidRPr="003809E9" w:rsidRDefault="00DB6E0A" w:rsidP="00DB6E0A">
            <w:pPr>
              <w:spacing w:after="0" w:line="240" w:lineRule="auto"/>
              <w:jc w:val="center"/>
              <w:rPr>
                <w:rFonts w:cs="Times New Roman"/>
                <w:sz w:val="22"/>
              </w:rPr>
            </w:pPr>
            <w:r>
              <w:rPr>
                <w:rFonts w:cs="Times New Roman"/>
                <w:sz w:val="22"/>
              </w:rPr>
              <w:t>8</w:t>
            </w:r>
          </w:p>
        </w:tc>
        <w:tc>
          <w:tcPr>
            <w:tcW w:w="973" w:type="dxa"/>
            <w:noWrap/>
            <w:vAlign w:val="center"/>
            <w:hideMark/>
          </w:tcPr>
          <w:p w:rsidR="00DB6E0A" w:rsidRPr="003809E9" w:rsidRDefault="00DB6E0A" w:rsidP="00DB6E0A">
            <w:pPr>
              <w:spacing w:after="0" w:line="240" w:lineRule="auto"/>
              <w:jc w:val="center"/>
              <w:rPr>
                <w:rFonts w:cs="Times New Roman"/>
                <w:sz w:val="22"/>
              </w:rPr>
            </w:pPr>
            <w:r>
              <w:rPr>
                <w:rFonts w:cs="Times New Roman"/>
                <w:sz w:val="22"/>
              </w:rPr>
              <w:t>12</w:t>
            </w:r>
          </w:p>
        </w:tc>
        <w:tc>
          <w:tcPr>
            <w:tcW w:w="973" w:type="dxa"/>
            <w:noWrap/>
            <w:vAlign w:val="center"/>
            <w:hideMark/>
          </w:tcPr>
          <w:p w:rsidR="00DB6E0A" w:rsidRPr="003809E9" w:rsidRDefault="00DB6E0A" w:rsidP="00DB6E0A">
            <w:pPr>
              <w:spacing w:after="0" w:line="240" w:lineRule="auto"/>
              <w:jc w:val="center"/>
              <w:rPr>
                <w:rFonts w:cs="Times New Roman"/>
                <w:sz w:val="22"/>
              </w:rPr>
            </w:pPr>
            <w:r>
              <w:rPr>
                <w:rFonts w:cs="Times New Roman"/>
                <w:sz w:val="22"/>
              </w:rPr>
              <w:t>12</w:t>
            </w:r>
          </w:p>
        </w:tc>
        <w:tc>
          <w:tcPr>
            <w:tcW w:w="973" w:type="dxa"/>
            <w:gridSpan w:val="2"/>
            <w:noWrap/>
            <w:vAlign w:val="center"/>
            <w:hideMark/>
          </w:tcPr>
          <w:p w:rsidR="00DB6E0A" w:rsidRPr="003809E9" w:rsidRDefault="00DB6E0A" w:rsidP="00DB6E0A">
            <w:pPr>
              <w:spacing w:after="0" w:line="240" w:lineRule="auto"/>
              <w:jc w:val="center"/>
              <w:rPr>
                <w:rFonts w:cs="Times New Roman"/>
                <w:sz w:val="22"/>
              </w:rPr>
            </w:pPr>
            <w:r>
              <w:rPr>
                <w:rFonts w:cs="Times New Roman"/>
                <w:sz w:val="22"/>
              </w:rPr>
              <w:t>8</w:t>
            </w:r>
          </w:p>
        </w:tc>
        <w:tc>
          <w:tcPr>
            <w:tcW w:w="973" w:type="dxa"/>
            <w:noWrap/>
            <w:vAlign w:val="center"/>
            <w:hideMark/>
          </w:tcPr>
          <w:p w:rsidR="00DB6E0A" w:rsidRPr="003809E9" w:rsidRDefault="00DB6E0A" w:rsidP="00DB6E0A">
            <w:pPr>
              <w:spacing w:after="0" w:line="240" w:lineRule="auto"/>
              <w:jc w:val="center"/>
              <w:rPr>
                <w:rFonts w:cs="Times New Roman"/>
                <w:sz w:val="22"/>
              </w:rPr>
            </w:pPr>
            <w:r>
              <w:rPr>
                <w:rFonts w:cs="Times New Roman"/>
                <w:sz w:val="22"/>
              </w:rPr>
              <w:t>4</w:t>
            </w:r>
          </w:p>
        </w:tc>
      </w:tr>
      <w:tr w:rsidR="003809E9" w:rsidRPr="003809E9" w:rsidTr="00DB6E0A">
        <w:trPr>
          <w:trHeight w:val="600"/>
        </w:trPr>
        <w:tc>
          <w:tcPr>
            <w:tcW w:w="2263" w:type="dxa"/>
            <w:hideMark/>
          </w:tcPr>
          <w:p w:rsidR="003809E9" w:rsidRPr="003809E9" w:rsidRDefault="003809E9" w:rsidP="003809E9">
            <w:pPr>
              <w:spacing w:after="0" w:line="240" w:lineRule="auto"/>
              <w:rPr>
                <w:rFonts w:cs="Times New Roman"/>
                <w:sz w:val="24"/>
                <w:szCs w:val="24"/>
              </w:rPr>
            </w:pPr>
            <w:r w:rsidRPr="003809E9">
              <w:rPr>
                <w:rFonts w:cs="Times New Roman"/>
                <w:sz w:val="24"/>
                <w:szCs w:val="24"/>
              </w:rPr>
              <w:t>Вид промежуточной аттестации</w:t>
            </w:r>
            <w:r w:rsidR="003B618A">
              <w:rPr>
                <w:rFonts w:cs="Times New Roman"/>
                <w:sz w:val="24"/>
                <w:szCs w:val="24"/>
              </w:rPr>
              <w:t xml:space="preserve"> (зачет)</w:t>
            </w:r>
          </w:p>
        </w:tc>
        <w:tc>
          <w:tcPr>
            <w:tcW w:w="1262" w:type="dxa"/>
            <w:noWrap/>
            <w:vAlign w:val="center"/>
            <w:hideMark/>
          </w:tcPr>
          <w:p w:rsidR="003809E9" w:rsidRPr="003809E9" w:rsidRDefault="003809E9" w:rsidP="00DB6E0A">
            <w:pPr>
              <w:spacing w:after="0" w:line="240" w:lineRule="auto"/>
              <w:jc w:val="center"/>
              <w:rPr>
                <w:rFonts w:cs="Times New Roman"/>
                <w:sz w:val="22"/>
              </w:rPr>
            </w:pPr>
          </w:p>
        </w:tc>
        <w:tc>
          <w:tcPr>
            <w:tcW w:w="973" w:type="dxa"/>
            <w:noWrap/>
            <w:vAlign w:val="center"/>
            <w:hideMark/>
          </w:tcPr>
          <w:p w:rsidR="003809E9" w:rsidRPr="003809E9" w:rsidRDefault="00DB6E0A" w:rsidP="00DB6E0A">
            <w:pPr>
              <w:spacing w:after="0" w:line="240" w:lineRule="auto"/>
              <w:jc w:val="center"/>
              <w:rPr>
                <w:rFonts w:cs="Times New Roman"/>
                <w:sz w:val="22"/>
              </w:rPr>
            </w:pPr>
            <w:r>
              <w:rPr>
                <w:rFonts w:cs="Times New Roman"/>
                <w:sz w:val="22"/>
              </w:rPr>
              <w:t>-</w:t>
            </w:r>
          </w:p>
        </w:tc>
        <w:tc>
          <w:tcPr>
            <w:tcW w:w="973" w:type="dxa"/>
            <w:noWrap/>
            <w:vAlign w:val="center"/>
            <w:hideMark/>
          </w:tcPr>
          <w:p w:rsidR="003809E9" w:rsidRPr="003809E9" w:rsidRDefault="00DB6E0A" w:rsidP="00DB6E0A">
            <w:pPr>
              <w:spacing w:after="0" w:line="240" w:lineRule="auto"/>
              <w:jc w:val="center"/>
              <w:rPr>
                <w:rFonts w:cs="Times New Roman"/>
                <w:sz w:val="22"/>
              </w:rPr>
            </w:pPr>
            <w:r>
              <w:rPr>
                <w:rFonts w:cs="Times New Roman"/>
                <w:sz w:val="22"/>
              </w:rPr>
              <w:t>зачет</w:t>
            </w:r>
          </w:p>
        </w:tc>
        <w:tc>
          <w:tcPr>
            <w:tcW w:w="973" w:type="dxa"/>
            <w:noWrap/>
            <w:vAlign w:val="center"/>
            <w:hideMark/>
          </w:tcPr>
          <w:p w:rsidR="003809E9" w:rsidRPr="003809E9" w:rsidRDefault="00DB6E0A" w:rsidP="00DB6E0A">
            <w:pPr>
              <w:spacing w:after="0" w:line="240" w:lineRule="auto"/>
              <w:jc w:val="center"/>
              <w:rPr>
                <w:rFonts w:cs="Times New Roman"/>
                <w:sz w:val="22"/>
              </w:rPr>
            </w:pPr>
            <w:r>
              <w:rPr>
                <w:rFonts w:cs="Times New Roman"/>
                <w:sz w:val="22"/>
              </w:rPr>
              <w:t>зачет</w:t>
            </w:r>
          </w:p>
        </w:tc>
        <w:tc>
          <w:tcPr>
            <w:tcW w:w="973" w:type="dxa"/>
            <w:noWrap/>
            <w:vAlign w:val="center"/>
            <w:hideMark/>
          </w:tcPr>
          <w:p w:rsidR="003809E9" w:rsidRPr="003809E9" w:rsidRDefault="00DB6E0A" w:rsidP="00DB6E0A">
            <w:pPr>
              <w:spacing w:after="0" w:line="240" w:lineRule="auto"/>
              <w:jc w:val="center"/>
              <w:rPr>
                <w:rFonts w:cs="Times New Roman"/>
                <w:sz w:val="22"/>
              </w:rPr>
            </w:pPr>
            <w:r>
              <w:rPr>
                <w:rFonts w:cs="Times New Roman"/>
                <w:sz w:val="22"/>
              </w:rPr>
              <w:t>зачет</w:t>
            </w:r>
          </w:p>
        </w:tc>
        <w:tc>
          <w:tcPr>
            <w:tcW w:w="973" w:type="dxa"/>
            <w:gridSpan w:val="2"/>
            <w:noWrap/>
            <w:vAlign w:val="center"/>
            <w:hideMark/>
          </w:tcPr>
          <w:p w:rsidR="003809E9" w:rsidRPr="003809E9" w:rsidRDefault="00DB6E0A" w:rsidP="00DB6E0A">
            <w:pPr>
              <w:spacing w:after="0" w:line="240" w:lineRule="auto"/>
              <w:jc w:val="center"/>
              <w:rPr>
                <w:rFonts w:cs="Times New Roman"/>
                <w:sz w:val="22"/>
              </w:rPr>
            </w:pPr>
            <w:r>
              <w:rPr>
                <w:rFonts w:cs="Times New Roman"/>
                <w:sz w:val="22"/>
              </w:rPr>
              <w:t>зачет</w:t>
            </w:r>
          </w:p>
        </w:tc>
        <w:tc>
          <w:tcPr>
            <w:tcW w:w="973" w:type="dxa"/>
            <w:noWrap/>
            <w:vAlign w:val="center"/>
            <w:hideMark/>
          </w:tcPr>
          <w:p w:rsidR="003809E9" w:rsidRPr="003809E9" w:rsidRDefault="00DB6E0A" w:rsidP="00DB6E0A">
            <w:pPr>
              <w:spacing w:after="0" w:line="240" w:lineRule="auto"/>
              <w:jc w:val="center"/>
              <w:rPr>
                <w:rFonts w:cs="Times New Roman"/>
                <w:sz w:val="22"/>
              </w:rPr>
            </w:pPr>
            <w:r>
              <w:rPr>
                <w:rFonts w:cs="Times New Roman"/>
                <w:sz w:val="22"/>
              </w:rPr>
              <w:t>зачет</w:t>
            </w:r>
          </w:p>
        </w:tc>
      </w:tr>
    </w:tbl>
    <w:p w:rsidR="00DB6E0A" w:rsidRDefault="00DB6E0A" w:rsidP="003553B7">
      <w:pPr>
        <w:spacing w:after="0" w:line="360" w:lineRule="auto"/>
        <w:jc w:val="both"/>
        <w:rPr>
          <w:b/>
          <w:szCs w:val="28"/>
        </w:rPr>
      </w:pPr>
    </w:p>
    <w:p w:rsidR="00CE1386" w:rsidRPr="003553B7" w:rsidRDefault="003553B7" w:rsidP="003553B7">
      <w:pPr>
        <w:spacing w:after="0" w:line="360" w:lineRule="auto"/>
        <w:jc w:val="both"/>
        <w:rPr>
          <w:b/>
          <w:szCs w:val="28"/>
        </w:rPr>
      </w:pPr>
      <w:r>
        <w:rPr>
          <w:b/>
          <w:szCs w:val="28"/>
        </w:rPr>
        <w:t>4</w:t>
      </w:r>
      <w:r w:rsidR="00CE1386" w:rsidRPr="003553B7">
        <w:rPr>
          <w:b/>
          <w:szCs w:val="28"/>
        </w:rPr>
        <w:t xml:space="preserve">. </w:t>
      </w:r>
      <w:bookmarkStart w:id="1" w:name="_Toc517513116"/>
      <w:r w:rsidR="00CE1386" w:rsidRPr="003553B7">
        <w:rPr>
          <w:b/>
          <w:szCs w:val="28"/>
        </w:rPr>
        <w:t>Учебно-тематический план НМС</w:t>
      </w:r>
      <w:bookmarkEnd w:id="1"/>
      <w:r w:rsidR="00F76400">
        <w:rPr>
          <w:rStyle w:val="a9"/>
          <w:b/>
          <w:szCs w:val="28"/>
        </w:rPr>
        <w:footnoteReference w:id="1"/>
      </w:r>
    </w:p>
    <w:tbl>
      <w:tblPr>
        <w:tblW w:w="92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1"/>
        <w:gridCol w:w="992"/>
        <w:gridCol w:w="2410"/>
        <w:gridCol w:w="9"/>
      </w:tblGrid>
      <w:tr w:rsidR="00F76400" w:rsidRPr="00CA72B8" w:rsidTr="00F76400">
        <w:trPr>
          <w:gridAfter w:val="1"/>
          <w:wAfter w:w="9" w:type="dxa"/>
          <w:trHeight w:val="1390"/>
        </w:trPr>
        <w:tc>
          <w:tcPr>
            <w:tcW w:w="5841" w:type="dxa"/>
            <w:shd w:val="clear" w:color="auto" w:fill="auto"/>
          </w:tcPr>
          <w:p w:rsidR="00F76400" w:rsidRPr="00CA72B8" w:rsidRDefault="00F76400" w:rsidP="0057099E">
            <w:pPr>
              <w:spacing w:after="0" w:line="240" w:lineRule="auto"/>
              <w:jc w:val="center"/>
              <w:rPr>
                <w:rFonts w:eastAsia="Times New Roman" w:cs="Times New Roman"/>
                <w:b/>
                <w:sz w:val="24"/>
                <w:szCs w:val="24"/>
                <w:lang w:eastAsia="ru-RU"/>
              </w:rPr>
            </w:pPr>
            <w:r w:rsidRPr="00CA72B8">
              <w:rPr>
                <w:rFonts w:eastAsia="Times New Roman" w:cs="Times New Roman"/>
                <w:b/>
                <w:sz w:val="24"/>
                <w:szCs w:val="24"/>
                <w:lang w:eastAsia="ru-RU"/>
              </w:rPr>
              <w:t>Наименование темы (раздела)</w:t>
            </w:r>
          </w:p>
        </w:tc>
        <w:tc>
          <w:tcPr>
            <w:tcW w:w="992" w:type="dxa"/>
          </w:tcPr>
          <w:p w:rsidR="00F76400" w:rsidRPr="00CA72B8" w:rsidRDefault="00F76400" w:rsidP="0057099E">
            <w:pPr>
              <w:spacing w:after="0" w:line="240" w:lineRule="auto"/>
              <w:jc w:val="center"/>
              <w:rPr>
                <w:rFonts w:eastAsia="Times New Roman" w:cs="Times New Roman"/>
                <w:b/>
                <w:sz w:val="24"/>
                <w:szCs w:val="24"/>
                <w:lang w:eastAsia="ru-RU"/>
              </w:rPr>
            </w:pPr>
            <w:r w:rsidRPr="00CA72B8">
              <w:rPr>
                <w:rFonts w:eastAsia="Times New Roman" w:cs="Times New Roman"/>
                <w:b/>
                <w:sz w:val="24"/>
                <w:szCs w:val="24"/>
                <w:lang w:eastAsia="ru-RU"/>
              </w:rPr>
              <w:t>Трудоемкость в часах</w:t>
            </w:r>
          </w:p>
        </w:tc>
        <w:tc>
          <w:tcPr>
            <w:tcW w:w="2410" w:type="dxa"/>
            <w:shd w:val="clear" w:color="auto" w:fill="auto"/>
          </w:tcPr>
          <w:p w:rsidR="00F76400" w:rsidRPr="00CA72B8" w:rsidRDefault="00F76400" w:rsidP="00F76400">
            <w:pPr>
              <w:spacing w:after="0" w:line="240" w:lineRule="auto"/>
              <w:jc w:val="center"/>
              <w:rPr>
                <w:rFonts w:eastAsia="Times New Roman" w:cs="Times New Roman"/>
                <w:b/>
                <w:sz w:val="24"/>
                <w:szCs w:val="24"/>
                <w:lang w:eastAsia="ru-RU"/>
              </w:rPr>
            </w:pPr>
            <w:r w:rsidRPr="00FD39F3">
              <w:rPr>
                <w:rFonts w:eastAsia="Times New Roman" w:cs="Times New Roman"/>
                <w:b/>
                <w:sz w:val="24"/>
                <w:szCs w:val="24"/>
                <w:lang w:eastAsia="ru-RU"/>
              </w:rPr>
              <w:t xml:space="preserve">Форма проведения семинара </w:t>
            </w:r>
            <w:r w:rsidRPr="00FD39F3">
              <w:rPr>
                <w:rFonts w:eastAsia="Times New Roman" w:cs="Times New Roman"/>
                <w:sz w:val="24"/>
                <w:szCs w:val="24"/>
                <w:lang w:eastAsia="ru-RU"/>
              </w:rPr>
              <w:t>(</w:t>
            </w:r>
            <w:r w:rsidRPr="00FD39F3">
              <w:rPr>
                <w:sz w:val="24"/>
                <w:szCs w:val="24"/>
              </w:rPr>
              <w:t xml:space="preserve">семинары, практические занятия, мастер класс и </w:t>
            </w:r>
            <w:proofErr w:type="spellStart"/>
            <w:r w:rsidRPr="00FD39F3">
              <w:rPr>
                <w:sz w:val="24"/>
                <w:szCs w:val="24"/>
              </w:rPr>
              <w:t>д.р</w:t>
            </w:r>
            <w:proofErr w:type="spellEnd"/>
            <w:r w:rsidRPr="00FD39F3">
              <w:rPr>
                <w:sz w:val="24"/>
                <w:szCs w:val="24"/>
              </w:rPr>
              <w:t>.)</w:t>
            </w:r>
          </w:p>
        </w:tc>
      </w:tr>
      <w:tr w:rsidR="005C07EE" w:rsidRPr="00CA72B8" w:rsidTr="00F76400">
        <w:trPr>
          <w:trHeight w:val="328"/>
        </w:trPr>
        <w:tc>
          <w:tcPr>
            <w:tcW w:w="9252" w:type="dxa"/>
            <w:gridSpan w:val="4"/>
            <w:shd w:val="clear" w:color="auto" w:fill="auto"/>
          </w:tcPr>
          <w:p w:rsidR="005C07EE" w:rsidRPr="00CA72B8" w:rsidRDefault="005C07EE" w:rsidP="0057099E">
            <w:pPr>
              <w:spacing w:after="0" w:line="240" w:lineRule="auto"/>
              <w:jc w:val="center"/>
              <w:rPr>
                <w:rFonts w:eastAsia="Times New Roman" w:cs="Times New Roman"/>
                <w:sz w:val="24"/>
                <w:szCs w:val="24"/>
                <w:lang w:eastAsia="ru-RU"/>
              </w:rPr>
            </w:pPr>
            <w:r w:rsidRPr="00CA72B8">
              <w:rPr>
                <w:rFonts w:eastAsia="Times New Roman" w:cs="Times New Roman"/>
                <w:sz w:val="24"/>
                <w:szCs w:val="24"/>
                <w:lang w:eastAsia="ru-RU"/>
              </w:rPr>
              <w:lastRenderedPageBreak/>
              <w:t>Первый год обучения</w:t>
            </w:r>
          </w:p>
        </w:tc>
      </w:tr>
      <w:tr w:rsidR="005C07EE" w:rsidRPr="00CA72B8" w:rsidTr="00F76400">
        <w:trPr>
          <w:gridAfter w:val="1"/>
          <w:wAfter w:w="9" w:type="dxa"/>
          <w:trHeight w:val="328"/>
        </w:trPr>
        <w:tc>
          <w:tcPr>
            <w:tcW w:w="5841" w:type="dxa"/>
            <w:shd w:val="clear" w:color="auto" w:fill="auto"/>
          </w:tcPr>
          <w:p w:rsidR="006B4382" w:rsidRPr="00CA72B8" w:rsidRDefault="006B4382" w:rsidP="005C07EE">
            <w:pPr>
              <w:spacing w:after="0" w:line="240" w:lineRule="auto"/>
              <w:jc w:val="both"/>
              <w:rPr>
                <w:rFonts w:eastAsia="Times New Roman" w:cs="Times New Roman"/>
                <w:b/>
                <w:sz w:val="24"/>
                <w:szCs w:val="24"/>
                <w:lang w:eastAsia="ru-RU"/>
              </w:rPr>
            </w:pPr>
            <w:r w:rsidRPr="00CA72B8">
              <w:rPr>
                <w:rFonts w:eastAsia="Times New Roman" w:cs="Times New Roman"/>
                <w:b/>
                <w:sz w:val="24"/>
                <w:szCs w:val="24"/>
                <w:lang w:eastAsia="ru-RU"/>
              </w:rPr>
              <w:t>Семестр 1:</w:t>
            </w:r>
          </w:p>
          <w:p w:rsidR="005C07EE" w:rsidRPr="00CA72B8" w:rsidRDefault="003B618A" w:rsidP="00F0306E">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Тема 1 </w:t>
            </w:r>
            <w:r w:rsidR="003437F0" w:rsidRPr="00CA72B8">
              <w:rPr>
                <w:rFonts w:eastAsia="Times New Roman" w:cs="Times New Roman"/>
                <w:sz w:val="24"/>
                <w:szCs w:val="24"/>
                <w:lang w:eastAsia="ru-RU"/>
              </w:rPr>
              <w:t xml:space="preserve">Методология научного </w:t>
            </w:r>
            <w:r w:rsidR="00A6100B" w:rsidRPr="00CA72B8">
              <w:rPr>
                <w:rFonts w:eastAsia="Times New Roman" w:cs="Times New Roman"/>
                <w:sz w:val="24"/>
                <w:szCs w:val="24"/>
                <w:lang w:eastAsia="ru-RU"/>
              </w:rPr>
              <w:t>исследования, особенности</w:t>
            </w:r>
            <w:r w:rsidR="003437F0" w:rsidRPr="00CA72B8">
              <w:rPr>
                <w:rFonts w:eastAsia="Times New Roman" w:cs="Times New Roman"/>
                <w:sz w:val="24"/>
                <w:szCs w:val="24"/>
                <w:lang w:eastAsia="ru-RU"/>
              </w:rPr>
              <w:t xml:space="preserve"> диссертации</w:t>
            </w:r>
            <w:r w:rsidRPr="00CA72B8">
              <w:rPr>
                <w:rFonts w:eastAsia="Times New Roman" w:cs="Times New Roman"/>
                <w:sz w:val="24"/>
                <w:szCs w:val="24"/>
                <w:lang w:eastAsia="ru-RU"/>
              </w:rPr>
              <w:t xml:space="preserve"> (4 часа)</w:t>
            </w:r>
          </w:p>
          <w:p w:rsidR="00C720CC" w:rsidRPr="00CA72B8" w:rsidRDefault="00C720CC" w:rsidP="00C720CC">
            <w:pPr>
              <w:autoSpaceDE w:val="0"/>
              <w:autoSpaceDN w:val="0"/>
              <w:adjustRightInd w:val="0"/>
              <w:spacing w:after="0" w:line="240" w:lineRule="auto"/>
              <w:jc w:val="both"/>
              <w:rPr>
                <w:rFonts w:eastAsia="Calibri" w:cs="Times New Roman"/>
                <w:sz w:val="24"/>
                <w:szCs w:val="24"/>
              </w:rPr>
            </w:pPr>
            <w:r w:rsidRPr="00CA72B8">
              <w:rPr>
                <w:rFonts w:eastAsia="Calibri" w:cs="Times New Roman"/>
                <w:sz w:val="24"/>
                <w:szCs w:val="24"/>
              </w:rPr>
              <w:t xml:space="preserve">-системное </w:t>
            </w:r>
            <w:r w:rsidR="003B618A" w:rsidRPr="00CA72B8">
              <w:rPr>
                <w:rFonts w:eastAsia="Calibri" w:cs="Times New Roman"/>
                <w:sz w:val="24"/>
                <w:szCs w:val="24"/>
              </w:rPr>
              <w:t xml:space="preserve">представление содержания и особенностей </w:t>
            </w:r>
            <w:r w:rsidRPr="00CA72B8">
              <w:rPr>
                <w:rFonts w:eastAsia="Calibri" w:cs="Times New Roman"/>
                <w:sz w:val="24"/>
                <w:szCs w:val="24"/>
              </w:rPr>
              <w:t xml:space="preserve">диссертационного исследования, </w:t>
            </w:r>
            <w:r w:rsidR="003B618A" w:rsidRPr="00CA72B8">
              <w:rPr>
                <w:rFonts w:eastAsia="Calibri" w:cs="Times New Roman"/>
                <w:sz w:val="24"/>
                <w:szCs w:val="24"/>
              </w:rPr>
              <w:t>разбор критериев оценк</w:t>
            </w:r>
            <w:r w:rsidR="00166413" w:rsidRPr="00CA72B8">
              <w:rPr>
                <w:rFonts w:eastAsia="Calibri" w:cs="Times New Roman"/>
                <w:sz w:val="24"/>
                <w:szCs w:val="24"/>
              </w:rPr>
              <w:t>и</w:t>
            </w:r>
            <w:r w:rsidR="003B618A" w:rsidRPr="00CA72B8">
              <w:rPr>
                <w:rFonts w:eastAsia="Calibri" w:cs="Times New Roman"/>
                <w:sz w:val="24"/>
                <w:szCs w:val="24"/>
              </w:rPr>
              <w:t xml:space="preserve"> </w:t>
            </w:r>
            <w:r w:rsidRPr="00CA72B8">
              <w:rPr>
                <w:rFonts w:eastAsia="Calibri" w:cs="Times New Roman"/>
                <w:sz w:val="24"/>
                <w:szCs w:val="24"/>
              </w:rPr>
              <w:t>соответствия</w:t>
            </w:r>
            <w:r w:rsidR="003B618A" w:rsidRPr="00CA72B8">
              <w:rPr>
                <w:rFonts w:eastAsia="Calibri" w:cs="Times New Roman"/>
                <w:sz w:val="24"/>
                <w:szCs w:val="24"/>
              </w:rPr>
              <w:t xml:space="preserve"> результатов</w:t>
            </w:r>
            <w:r w:rsidRPr="00CA72B8">
              <w:rPr>
                <w:rFonts w:eastAsia="Calibri" w:cs="Times New Roman"/>
                <w:sz w:val="24"/>
                <w:szCs w:val="24"/>
              </w:rPr>
              <w:t xml:space="preserve"> научных исследований </w:t>
            </w:r>
            <w:r w:rsidR="003B618A" w:rsidRPr="00CA72B8">
              <w:rPr>
                <w:rFonts w:eastAsia="Calibri" w:cs="Times New Roman"/>
                <w:sz w:val="24"/>
                <w:szCs w:val="24"/>
              </w:rPr>
              <w:t xml:space="preserve">требованиям к </w:t>
            </w:r>
            <w:r w:rsidRPr="00CA72B8">
              <w:rPr>
                <w:rFonts w:eastAsia="Calibri" w:cs="Times New Roman"/>
                <w:sz w:val="24"/>
                <w:szCs w:val="24"/>
              </w:rPr>
              <w:t>диссертации на соискание ученой степени кандидата наук;</w:t>
            </w:r>
          </w:p>
          <w:p w:rsidR="00C720CC" w:rsidRPr="00CA72B8" w:rsidRDefault="00C720CC" w:rsidP="00C720CC">
            <w:pPr>
              <w:autoSpaceDE w:val="0"/>
              <w:autoSpaceDN w:val="0"/>
              <w:adjustRightInd w:val="0"/>
              <w:spacing w:after="0" w:line="240" w:lineRule="auto"/>
              <w:jc w:val="both"/>
              <w:rPr>
                <w:rFonts w:eastAsia="Calibri" w:cs="Times New Roman"/>
                <w:sz w:val="24"/>
                <w:szCs w:val="24"/>
              </w:rPr>
            </w:pPr>
            <w:r w:rsidRPr="00CA72B8">
              <w:rPr>
                <w:rFonts w:eastAsia="Calibri" w:cs="Times New Roman"/>
                <w:sz w:val="24"/>
                <w:szCs w:val="24"/>
              </w:rPr>
              <w:t>- структурно-логическая схема проведения научного исследования;</w:t>
            </w:r>
          </w:p>
          <w:p w:rsidR="00C720CC" w:rsidRPr="00CA72B8" w:rsidRDefault="00C720CC" w:rsidP="00C720CC">
            <w:pPr>
              <w:autoSpaceDE w:val="0"/>
              <w:autoSpaceDN w:val="0"/>
              <w:adjustRightInd w:val="0"/>
              <w:spacing w:after="0" w:line="240" w:lineRule="auto"/>
              <w:jc w:val="both"/>
              <w:rPr>
                <w:rFonts w:eastAsia="Calibri" w:cs="Times New Roman"/>
                <w:sz w:val="24"/>
                <w:szCs w:val="24"/>
              </w:rPr>
            </w:pPr>
            <w:r w:rsidRPr="00CA72B8">
              <w:rPr>
                <w:rFonts w:eastAsia="Calibri" w:cs="Times New Roman"/>
                <w:sz w:val="24"/>
                <w:szCs w:val="24"/>
              </w:rPr>
              <w:t>- информационное обеспечение научно-исследовательской работы</w:t>
            </w:r>
            <w:r w:rsidR="006B4382" w:rsidRPr="00CA72B8">
              <w:rPr>
                <w:rFonts w:eastAsia="Calibri" w:cs="Times New Roman"/>
                <w:sz w:val="24"/>
                <w:szCs w:val="24"/>
              </w:rPr>
              <w:t>;</w:t>
            </w:r>
          </w:p>
          <w:p w:rsidR="003B618A" w:rsidRDefault="00C720CC" w:rsidP="00C720CC">
            <w:pPr>
              <w:spacing w:after="0" w:line="240" w:lineRule="auto"/>
              <w:jc w:val="both"/>
              <w:rPr>
                <w:rFonts w:eastAsia="Calibri" w:cs="Times New Roman"/>
                <w:sz w:val="24"/>
                <w:szCs w:val="24"/>
              </w:rPr>
            </w:pPr>
            <w:r w:rsidRPr="00CA72B8">
              <w:rPr>
                <w:rFonts w:eastAsia="Calibri" w:cs="Times New Roman"/>
                <w:sz w:val="24"/>
                <w:szCs w:val="24"/>
              </w:rPr>
              <w:t>-</w:t>
            </w:r>
            <w:r w:rsidRPr="00CA72B8">
              <w:rPr>
                <w:rFonts w:eastAsia="Calibri" w:cs="Times New Roman"/>
                <w:sz w:val="26"/>
                <w:szCs w:val="26"/>
              </w:rPr>
              <w:t xml:space="preserve"> </w:t>
            </w:r>
            <w:r w:rsidRPr="00CA72B8">
              <w:rPr>
                <w:rFonts w:eastAsia="Calibri" w:cs="Times New Roman"/>
                <w:sz w:val="24"/>
                <w:szCs w:val="24"/>
              </w:rPr>
              <w:t xml:space="preserve">требования, предъявляемые к </w:t>
            </w:r>
            <w:r w:rsidR="003B618A" w:rsidRPr="00CA72B8">
              <w:rPr>
                <w:rFonts w:eastAsia="Calibri" w:cs="Times New Roman"/>
                <w:sz w:val="24"/>
                <w:szCs w:val="24"/>
              </w:rPr>
              <w:t xml:space="preserve">структуре и </w:t>
            </w:r>
            <w:r w:rsidRPr="00CA72B8">
              <w:rPr>
                <w:rFonts w:eastAsia="Calibri" w:cs="Times New Roman"/>
                <w:sz w:val="24"/>
                <w:szCs w:val="24"/>
              </w:rPr>
              <w:t>оформлению диссертации.</w:t>
            </w:r>
          </w:p>
          <w:p w:rsidR="00417639" w:rsidRPr="00CA72B8" w:rsidRDefault="00417639" w:rsidP="00C720CC">
            <w:pPr>
              <w:spacing w:after="0" w:line="240" w:lineRule="auto"/>
              <w:jc w:val="both"/>
              <w:rPr>
                <w:rFonts w:eastAsia="Times New Roman" w:cs="Times New Roman"/>
                <w:sz w:val="24"/>
                <w:szCs w:val="24"/>
                <w:lang w:eastAsia="ru-RU"/>
              </w:rPr>
            </w:pPr>
          </w:p>
          <w:p w:rsidR="00C720CC" w:rsidRPr="00CA72B8" w:rsidRDefault="003B618A" w:rsidP="00F0306E">
            <w:pPr>
              <w:spacing w:after="0" w:line="240" w:lineRule="auto"/>
              <w:jc w:val="both"/>
              <w:rPr>
                <w:rFonts w:eastAsia="Calibri" w:cs="Times New Roman"/>
                <w:sz w:val="24"/>
                <w:szCs w:val="24"/>
              </w:rPr>
            </w:pPr>
            <w:r w:rsidRPr="00CA72B8">
              <w:rPr>
                <w:rFonts w:eastAsia="Calibri" w:cs="Times New Roman"/>
                <w:sz w:val="24"/>
                <w:szCs w:val="24"/>
              </w:rPr>
              <w:t>Т</w:t>
            </w:r>
            <w:r w:rsidR="00F0306E" w:rsidRPr="00CA72B8">
              <w:rPr>
                <w:rFonts w:eastAsia="Calibri" w:cs="Times New Roman"/>
                <w:sz w:val="24"/>
                <w:szCs w:val="24"/>
              </w:rPr>
              <w:t>ема</w:t>
            </w:r>
            <w:r w:rsidRPr="00CA72B8">
              <w:rPr>
                <w:rFonts w:eastAsia="Calibri" w:cs="Times New Roman"/>
                <w:sz w:val="24"/>
                <w:szCs w:val="24"/>
              </w:rPr>
              <w:t xml:space="preserve"> 2. </w:t>
            </w:r>
            <w:r w:rsidR="00C720CC" w:rsidRPr="00CA72B8">
              <w:rPr>
                <w:rFonts w:eastAsia="Times New Roman" w:cs="Times New Roman"/>
                <w:sz w:val="24"/>
                <w:szCs w:val="24"/>
                <w:lang w:eastAsia="ru-RU"/>
              </w:rPr>
              <w:t>Методы и применяемые технологии научного исследования</w:t>
            </w:r>
            <w:r w:rsidR="00530E33" w:rsidRPr="00CA72B8">
              <w:rPr>
                <w:rFonts w:eastAsia="Times New Roman" w:cs="Times New Roman"/>
                <w:sz w:val="24"/>
                <w:szCs w:val="24"/>
                <w:lang w:eastAsia="ru-RU"/>
              </w:rPr>
              <w:t xml:space="preserve"> (4 часа) </w:t>
            </w:r>
          </w:p>
          <w:p w:rsidR="00C720CC" w:rsidRPr="00CA72B8" w:rsidRDefault="00C720CC" w:rsidP="00C720CC">
            <w:pPr>
              <w:autoSpaceDE w:val="0"/>
              <w:autoSpaceDN w:val="0"/>
              <w:adjustRightInd w:val="0"/>
              <w:spacing w:after="0" w:line="240" w:lineRule="auto"/>
              <w:jc w:val="both"/>
              <w:rPr>
                <w:rFonts w:eastAsia="Calibri" w:cs="Times New Roman"/>
                <w:sz w:val="24"/>
                <w:szCs w:val="24"/>
              </w:rPr>
            </w:pPr>
            <w:r w:rsidRPr="00CA72B8">
              <w:rPr>
                <w:rFonts w:eastAsia="Calibri" w:cs="Times New Roman"/>
                <w:sz w:val="24"/>
                <w:szCs w:val="24"/>
              </w:rPr>
              <w:t>- аналитическое обеспечение научно-исследовательской работы, математические и инструментальные методы и модели научного исследования;</w:t>
            </w:r>
          </w:p>
          <w:p w:rsidR="00C720CC" w:rsidRPr="00CA72B8" w:rsidRDefault="00C720CC" w:rsidP="00C720CC">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э</w:t>
            </w:r>
            <w:r w:rsidRPr="00CA72B8">
              <w:rPr>
                <w:rFonts w:eastAsia="Calibri" w:cs="Times New Roman"/>
                <w:sz w:val="24"/>
                <w:szCs w:val="24"/>
              </w:rPr>
              <w:t>кономико-математические методы и современные технологии эмпирического исследования (</w:t>
            </w:r>
            <w:proofErr w:type="spellStart"/>
            <w:r w:rsidRPr="00CA72B8">
              <w:rPr>
                <w:rFonts w:eastAsia="Calibri" w:cs="Times New Roman"/>
                <w:sz w:val="24"/>
                <w:szCs w:val="24"/>
              </w:rPr>
              <w:t>MathLab</w:t>
            </w:r>
            <w:proofErr w:type="spellEnd"/>
            <w:r w:rsidRPr="00CA72B8">
              <w:rPr>
                <w:rFonts w:eastAsia="Calibri" w:cs="Times New Roman"/>
                <w:sz w:val="24"/>
                <w:szCs w:val="24"/>
              </w:rPr>
              <w:t xml:space="preserve">, </w:t>
            </w:r>
            <w:proofErr w:type="spellStart"/>
            <w:r w:rsidRPr="00CA72B8">
              <w:rPr>
                <w:rFonts w:eastAsia="Calibri" w:cs="Times New Roman"/>
                <w:sz w:val="24"/>
                <w:szCs w:val="24"/>
                <w:lang w:val="en-US"/>
              </w:rPr>
              <w:t>Rproject</w:t>
            </w:r>
            <w:proofErr w:type="spellEnd"/>
            <w:r w:rsidRPr="00CA72B8">
              <w:rPr>
                <w:rFonts w:eastAsia="Calibri" w:cs="Times New Roman"/>
                <w:sz w:val="24"/>
                <w:szCs w:val="24"/>
              </w:rPr>
              <w:t>/</w:t>
            </w:r>
            <w:proofErr w:type="spellStart"/>
            <w:r w:rsidRPr="00CA72B8">
              <w:rPr>
                <w:rFonts w:eastAsia="Calibri" w:cs="Times New Roman"/>
                <w:sz w:val="24"/>
                <w:szCs w:val="24"/>
                <w:lang w:val="en-US"/>
              </w:rPr>
              <w:t>RStudio</w:t>
            </w:r>
            <w:proofErr w:type="spellEnd"/>
            <w:r w:rsidRPr="00CA72B8">
              <w:rPr>
                <w:rFonts w:eastAsia="Calibri" w:cs="Times New Roman"/>
                <w:sz w:val="24"/>
                <w:szCs w:val="24"/>
              </w:rPr>
              <w:t xml:space="preserve">, </w:t>
            </w:r>
            <w:r w:rsidRPr="00CA72B8">
              <w:rPr>
                <w:rFonts w:eastAsia="Calibri" w:cs="Times New Roman"/>
                <w:sz w:val="24"/>
                <w:szCs w:val="24"/>
                <w:lang w:val="en-US"/>
              </w:rPr>
              <w:t>STATISTICA</w:t>
            </w:r>
            <w:r w:rsidRPr="00CA72B8">
              <w:rPr>
                <w:rFonts w:eastAsia="Calibri" w:cs="Times New Roman"/>
                <w:sz w:val="24"/>
                <w:szCs w:val="24"/>
              </w:rPr>
              <w:t xml:space="preserve"> и др.)</w:t>
            </w:r>
            <w:r w:rsidR="00530E33" w:rsidRPr="00CA72B8">
              <w:rPr>
                <w:rFonts w:eastAsia="Calibri" w:cs="Times New Roman"/>
                <w:sz w:val="24"/>
                <w:szCs w:val="24"/>
              </w:rPr>
              <w:t>;</w:t>
            </w:r>
            <w:r w:rsidRPr="00CA72B8">
              <w:rPr>
                <w:rFonts w:eastAsia="Times New Roman" w:cs="Times New Roman"/>
                <w:sz w:val="24"/>
                <w:szCs w:val="24"/>
                <w:lang w:eastAsia="ru-RU"/>
              </w:rPr>
              <w:t xml:space="preserve"> </w:t>
            </w:r>
          </w:p>
          <w:p w:rsidR="00C720CC" w:rsidRPr="00CA72B8" w:rsidRDefault="00C720CC" w:rsidP="00C720CC">
            <w:pPr>
              <w:spacing w:after="0" w:line="240" w:lineRule="auto"/>
              <w:jc w:val="both"/>
              <w:rPr>
                <w:rFonts w:eastAsia="Times New Roman" w:cs="Times New Roman"/>
                <w:b/>
                <w:sz w:val="24"/>
                <w:szCs w:val="24"/>
                <w:lang w:eastAsia="ru-RU"/>
              </w:rPr>
            </w:pPr>
            <w:r w:rsidRPr="00CA72B8">
              <w:rPr>
                <w:rFonts w:eastAsia="Times New Roman" w:cs="Times New Roman"/>
                <w:sz w:val="24"/>
                <w:szCs w:val="24"/>
                <w:lang w:val="en-US" w:eastAsia="ru-RU"/>
              </w:rPr>
              <w:t>-</w:t>
            </w:r>
            <w:r w:rsidRPr="00CA72B8">
              <w:rPr>
                <w:rFonts w:eastAsia="Times New Roman" w:cs="Times New Roman"/>
                <w:sz w:val="24"/>
                <w:szCs w:val="24"/>
                <w:lang w:eastAsia="ru-RU"/>
              </w:rPr>
              <w:t xml:space="preserve"> авторские методики исследования</w:t>
            </w:r>
            <w:r w:rsidR="00530E33" w:rsidRPr="00CA72B8">
              <w:rPr>
                <w:rFonts w:eastAsia="Times New Roman" w:cs="Times New Roman"/>
                <w:sz w:val="24"/>
                <w:szCs w:val="24"/>
                <w:lang w:eastAsia="ru-RU"/>
              </w:rPr>
              <w:t>.</w:t>
            </w:r>
          </w:p>
        </w:tc>
        <w:tc>
          <w:tcPr>
            <w:tcW w:w="992" w:type="dxa"/>
          </w:tcPr>
          <w:p w:rsidR="005C07EE" w:rsidRPr="00CA72B8" w:rsidRDefault="00C720CC" w:rsidP="0057099E">
            <w:pPr>
              <w:spacing w:after="0" w:line="240" w:lineRule="auto"/>
              <w:jc w:val="center"/>
              <w:rPr>
                <w:rFonts w:eastAsia="Times New Roman" w:cs="Times New Roman"/>
                <w:sz w:val="24"/>
                <w:szCs w:val="24"/>
                <w:lang w:eastAsia="ru-RU"/>
              </w:rPr>
            </w:pPr>
            <w:r w:rsidRPr="00CA72B8">
              <w:rPr>
                <w:rFonts w:eastAsia="Times New Roman" w:cs="Times New Roman"/>
                <w:sz w:val="24"/>
                <w:szCs w:val="24"/>
                <w:lang w:eastAsia="ru-RU"/>
              </w:rPr>
              <w:t>8</w:t>
            </w:r>
          </w:p>
        </w:tc>
        <w:tc>
          <w:tcPr>
            <w:tcW w:w="2410" w:type="dxa"/>
            <w:shd w:val="clear" w:color="auto" w:fill="auto"/>
          </w:tcPr>
          <w:p w:rsidR="00417639" w:rsidRDefault="00417639" w:rsidP="00417639">
            <w:pPr>
              <w:spacing w:after="0" w:line="240" w:lineRule="auto"/>
              <w:rPr>
                <w:rFonts w:eastAsia="Times New Roman" w:cs="Times New Roman"/>
                <w:sz w:val="24"/>
                <w:szCs w:val="24"/>
                <w:lang w:eastAsia="ru-RU"/>
              </w:rPr>
            </w:pPr>
            <w:r>
              <w:rPr>
                <w:rFonts w:eastAsia="Times New Roman" w:cs="Times New Roman"/>
                <w:sz w:val="24"/>
                <w:szCs w:val="24"/>
                <w:lang w:eastAsia="ru-RU"/>
              </w:rPr>
              <w:t>Семинарские занятия под руководством преподавателя</w:t>
            </w:r>
          </w:p>
          <w:p w:rsidR="00417639" w:rsidRDefault="00417639" w:rsidP="00417639">
            <w:pPr>
              <w:spacing w:after="0" w:line="240" w:lineRule="auto"/>
              <w:rPr>
                <w:rFonts w:eastAsia="Times New Roman" w:cs="Times New Roman"/>
                <w:sz w:val="24"/>
                <w:szCs w:val="24"/>
                <w:lang w:eastAsia="ru-RU"/>
              </w:rPr>
            </w:pPr>
          </w:p>
          <w:p w:rsidR="00417639" w:rsidRDefault="00417639" w:rsidP="00417639">
            <w:pPr>
              <w:spacing w:after="0" w:line="240" w:lineRule="auto"/>
              <w:rPr>
                <w:rFonts w:eastAsia="Times New Roman" w:cs="Times New Roman"/>
                <w:sz w:val="24"/>
                <w:szCs w:val="24"/>
                <w:lang w:eastAsia="ru-RU"/>
              </w:rPr>
            </w:pPr>
          </w:p>
          <w:p w:rsidR="00417639" w:rsidRDefault="00417639" w:rsidP="00417639">
            <w:pPr>
              <w:spacing w:after="0" w:line="240" w:lineRule="auto"/>
              <w:rPr>
                <w:rFonts w:eastAsia="Times New Roman" w:cs="Times New Roman"/>
                <w:sz w:val="24"/>
                <w:szCs w:val="24"/>
                <w:lang w:eastAsia="ru-RU"/>
              </w:rPr>
            </w:pPr>
          </w:p>
          <w:p w:rsidR="00417639" w:rsidRDefault="00417639" w:rsidP="00417639">
            <w:pPr>
              <w:spacing w:after="0" w:line="240" w:lineRule="auto"/>
              <w:rPr>
                <w:rFonts w:eastAsia="Times New Roman" w:cs="Times New Roman"/>
                <w:sz w:val="24"/>
                <w:szCs w:val="24"/>
                <w:lang w:eastAsia="ru-RU"/>
              </w:rPr>
            </w:pPr>
          </w:p>
          <w:p w:rsidR="00417639" w:rsidRDefault="00417639" w:rsidP="00417639">
            <w:pPr>
              <w:spacing w:after="0" w:line="240" w:lineRule="auto"/>
              <w:rPr>
                <w:rFonts w:eastAsia="Times New Roman" w:cs="Times New Roman"/>
                <w:sz w:val="24"/>
                <w:szCs w:val="24"/>
                <w:lang w:eastAsia="ru-RU"/>
              </w:rPr>
            </w:pPr>
          </w:p>
          <w:p w:rsidR="00417639" w:rsidRDefault="00417639" w:rsidP="00417639">
            <w:pPr>
              <w:spacing w:after="0" w:line="240" w:lineRule="auto"/>
              <w:rPr>
                <w:rFonts w:eastAsia="Times New Roman" w:cs="Times New Roman"/>
                <w:sz w:val="24"/>
                <w:szCs w:val="24"/>
                <w:lang w:eastAsia="ru-RU"/>
              </w:rPr>
            </w:pPr>
          </w:p>
          <w:p w:rsidR="00417639" w:rsidRDefault="00417639" w:rsidP="00417639">
            <w:pPr>
              <w:spacing w:after="0" w:line="240" w:lineRule="auto"/>
              <w:rPr>
                <w:rFonts w:eastAsia="Times New Roman" w:cs="Times New Roman"/>
                <w:sz w:val="24"/>
                <w:szCs w:val="24"/>
                <w:lang w:eastAsia="ru-RU"/>
              </w:rPr>
            </w:pPr>
          </w:p>
          <w:p w:rsidR="00417639" w:rsidRDefault="00417639" w:rsidP="00417639">
            <w:pPr>
              <w:spacing w:after="0" w:line="240" w:lineRule="auto"/>
              <w:rPr>
                <w:rFonts w:eastAsia="Times New Roman" w:cs="Times New Roman"/>
                <w:sz w:val="24"/>
                <w:szCs w:val="24"/>
                <w:lang w:eastAsia="ru-RU"/>
              </w:rPr>
            </w:pPr>
          </w:p>
          <w:p w:rsidR="00FD39F3" w:rsidRDefault="00FD39F3" w:rsidP="00417639">
            <w:pPr>
              <w:spacing w:after="0" w:line="240" w:lineRule="auto"/>
              <w:rPr>
                <w:rFonts w:eastAsia="Times New Roman" w:cs="Times New Roman"/>
                <w:sz w:val="24"/>
                <w:szCs w:val="24"/>
                <w:lang w:eastAsia="ru-RU"/>
              </w:rPr>
            </w:pPr>
          </w:p>
          <w:p w:rsidR="00FD39F3" w:rsidRDefault="00FD39F3" w:rsidP="00417639">
            <w:pPr>
              <w:spacing w:after="0" w:line="240" w:lineRule="auto"/>
              <w:rPr>
                <w:rFonts w:eastAsia="Times New Roman" w:cs="Times New Roman"/>
                <w:sz w:val="24"/>
                <w:szCs w:val="24"/>
                <w:lang w:eastAsia="ru-RU"/>
              </w:rPr>
            </w:pPr>
          </w:p>
          <w:p w:rsidR="00417639" w:rsidRDefault="00417639" w:rsidP="00417639">
            <w:pPr>
              <w:spacing w:after="0" w:line="240" w:lineRule="auto"/>
              <w:rPr>
                <w:rFonts w:eastAsia="Times New Roman" w:cs="Times New Roman"/>
                <w:sz w:val="24"/>
                <w:szCs w:val="24"/>
                <w:lang w:eastAsia="ru-RU"/>
              </w:rPr>
            </w:pPr>
          </w:p>
          <w:p w:rsidR="00417639" w:rsidRPr="00CA72B8" w:rsidRDefault="00417639" w:rsidP="00417639">
            <w:pPr>
              <w:spacing w:after="0" w:line="240" w:lineRule="auto"/>
              <w:rPr>
                <w:rFonts w:eastAsia="Times New Roman" w:cs="Times New Roman"/>
                <w:sz w:val="24"/>
                <w:szCs w:val="24"/>
                <w:lang w:eastAsia="ru-RU"/>
              </w:rPr>
            </w:pPr>
            <w:r>
              <w:rPr>
                <w:rFonts w:eastAsia="Times New Roman" w:cs="Times New Roman"/>
                <w:sz w:val="24"/>
                <w:szCs w:val="24"/>
                <w:lang w:eastAsia="ru-RU"/>
              </w:rPr>
              <w:t>Практические занятия в компьютерном классе с использованием программ математического и статистического анализа.</w:t>
            </w:r>
          </w:p>
        </w:tc>
      </w:tr>
      <w:tr w:rsidR="005C07EE" w:rsidRPr="00CA72B8" w:rsidTr="00F76400">
        <w:trPr>
          <w:gridAfter w:val="1"/>
          <w:wAfter w:w="9" w:type="dxa"/>
          <w:trHeight w:val="328"/>
        </w:trPr>
        <w:tc>
          <w:tcPr>
            <w:tcW w:w="5841" w:type="dxa"/>
            <w:shd w:val="clear" w:color="auto" w:fill="auto"/>
          </w:tcPr>
          <w:p w:rsidR="006B4382" w:rsidRPr="00CA72B8" w:rsidRDefault="006B4382" w:rsidP="005C07EE">
            <w:pPr>
              <w:spacing w:after="0" w:line="240" w:lineRule="auto"/>
              <w:jc w:val="both"/>
              <w:rPr>
                <w:rFonts w:eastAsia="Times New Roman" w:cs="Times New Roman"/>
                <w:b/>
                <w:sz w:val="24"/>
                <w:szCs w:val="24"/>
                <w:lang w:eastAsia="ru-RU"/>
              </w:rPr>
            </w:pPr>
            <w:r w:rsidRPr="00CA72B8">
              <w:rPr>
                <w:rFonts w:eastAsia="Times New Roman" w:cs="Times New Roman"/>
                <w:b/>
                <w:sz w:val="24"/>
                <w:szCs w:val="24"/>
                <w:lang w:eastAsia="ru-RU"/>
              </w:rPr>
              <w:t>Семестр 2:</w:t>
            </w:r>
          </w:p>
          <w:p w:rsidR="00530E33" w:rsidRPr="00CA72B8" w:rsidRDefault="00530E33" w:rsidP="00A9445B">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Тема 3. </w:t>
            </w:r>
            <w:r w:rsidR="00C720CC" w:rsidRPr="00CA72B8">
              <w:rPr>
                <w:rFonts w:eastAsia="Times New Roman" w:cs="Times New Roman"/>
                <w:sz w:val="24"/>
                <w:szCs w:val="24"/>
                <w:lang w:eastAsia="ru-RU"/>
              </w:rPr>
              <w:t>Обзор научных концепций по проблематике диссертации</w:t>
            </w:r>
            <w:r w:rsidRPr="00CA72B8">
              <w:rPr>
                <w:rFonts w:eastAsia="Times New Roman" w:cs="Times New Roman"/>
                <w:sz w:val="24"/>
                <w:szCs w:val="24"/>
                <w:lang w:eastAsia="ru-RU"/>
              </w:rPr>
              <w:t xml:space="preserve"> (4 часа)</w:t>
            </w:r>
          </w:p>
          <w:p w:rsidR="00530E33" w:rsidRPr="00CA72B8" w:rsidRDefault="00530E33" w:rsidP="0055576A">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 систематизация гипотез и теорий различных научных школ, ученых по проблематике </w:t>
            </w:r>
            <w:r w:rsidR="00A6100B" w:rsidRPr="00CA72B8">
              <w:rPr>
                <w:rFonts w:eastAsia="Times New Roman" w:cs="Times New Roman"/>
                <w:sz w:val="24"/>
                <w:szCs w:val="24"/>
                <w:lang w:eastAsia="ru-RU"/>
              </w:rPr>
              <w:t>диссертации; -</w:t>
            </w:r>
            <w:r w:rsidRPr="00CA72B8">
              <w:rPr>
                <w:rFonts w:eastAsia="Times New Roman" w:cs="Times New Roman"/>
                <w:sz w:val="24"/>
                <w:szCs w:val="24"/>
                <w:lang w:eastAsia="ru-RU"/>
              </w:rPr>
              <w:t xml:space="preserve"> оценка адекватности</w:t>
            </w:r>
            <w:r w:rsidR="00C1149F" w:rsidRPr="00CA72B8">
              <w:rPr>
                <w:rFonts w:eastAsia="Times New Roman" w:cs="Times New Roman"/>
                <w:sz w:val="24"/>
                <w:szCs w:val="24"/>
                <w:lang w:eastAsia="ru-RU"/>
              </w:rPr>
              <w:t xml:space="preserve"> сложившихся теорий и концепций современным </w:t>
            </w:r>
            <w:r w:rsidR="00A9445B" w:rsidRPr="00CA72B8">
              <w:rPr>
                <w:rFonts w:eastAsia="Times New Roman" w:cs="Times New Roman"/>
                <w:sz w:val="24"/>
                <w:szCs w:val="24"/>
                <w:lang w:eastAsia="ru-RU"/>
              </w:rPr>
              <w:t>требованиям экономики и общества</w:t>
            </w:r>
            <w:r w:rsidR="00506537" w:rsidRPr="00CA72B8">
              <w:rPr>
                <w:rFonts w:eastAsia="Times New Roman" w:cs="Times New Roman"/>
                <w:sz w:val="24"/>
                <w:szCs w:val="24"/>
                <w:lang w:eastAsia="ru-RU"/>
              </w:rPr>
              <w:t>;</w:t>
            </w:r>
          </w:p>
          <w:p w:rsidR="00A9445B" w:rsidRPr="00CA72B8" w:rsidRDefault="00A9445B" w:rsidP="00F0306E">
            <w:pPr>
              <w:pStyle w:val="HTML"/>
              <w:shd w:val="clear" w:color="auto" w:fill="FFFFFF"/>
              <w:jc w:val="both"/>
              <w:rPr>
                <w:rFonts w:ascii="Times New Roman" w:hAnsi="Times New Roman" w:cs="Times New Roman"/>
                <w:sz w:val="24"/>
                <w:szCs w:val="24"/>
              </w:rPr>
            </w:pPr>
            <w:r w:rsidRPr="00CA72B8">
              <w:rPr>
                <w:rFonts w:ascii="Times New Roman" w:hAnsi="Times New Roman" w:cs="Times New Roman"/>
                <w:sz w:val="24"/>
                <w:szCs w:val="24"/>
              </w:rPr>
              <w:t xml:space="preserve">-  теоретическое обоснование наличия </w:t>
            </w:r>
            <w:r w:rsidR="00A6100B" w:rsidRPr="00CA72B8">
              <w:rPr>
                <w:rFonts w:ascii="Times New Roman" w:hAnsi="Times New Roman" w:cs="Times New Roman"/>
                <w:sz w:val="24"/>
                <w:szCs w:val="24"/>
              </w:rPr>
              <w:t>новых закономерностей</w:t>
            </w:r>
            <w:r w:rsidRPr="00CA72B8">
              <w:rPr>
                <w:rFonts w:ascii="Times New Roman" w:hAnsi="Times New Roman" w:cs="Times New Roman"/>
                <w:sz w:val="24"/>
                <w:szCs w:val="24"/>
              </w:rPr>
              <w:t xml:space="preserve">, неизвестных связей, зависимостей, определяющих необходимость уточнения теоретических положений, концепций </w:t>
            </w:r>
            <w:r w:rsidR="00A6100B" w:rsidRPr="00CA72B8">
              <w:rPr>
                <w:rFonts w:ascii="Times New Roman" w:hAnsi="Times New Roman" w:cs="Times New Roman"/>
                <w:sz w:val="24"/>
                <w:szCs w:val="24"/>
              </w:rPr>
              <w:t>по проблематике</w:t>
            </w:r>
            <w:r w:rsidRPr="00CA72B8">
              <w:rPr>
                <w:rFonts w:ascii="Times New Roman" w:hAnsi="Times New Roman" w:cs="Times New Roman"/>
                <w:sz w:val="24"/>
                <w:szCs w:val="24"/>
              </w:rPr>
              <w:t xml:space="preserve"> диссертации</w:t>
            </w:r>
            <w:r w:rsidR="00506537" w:rsidRPr="00CA72B8">
              <w:rPr>
                <w:rFonts w:ascii="Times New Roman" w:hAnsi="Times New Roman" w:cs="Times New Roman"/>
                <w:sz w:val="24"/>
                <w:szCs w:val="24"/>
              </w:rPr>
              <w:t>.</w:t>
            </w:r>
          </w:p>
          <w:p w:rsidR="00A9445B" w:rsidRPr="00CA72B8" w:rsidRDefault="00A9445B" w:rsidP="00F0306E">
            <w:pPr>
              <w:spacing w:after="0" w:line="240" w:lineRule="auto"/>
              <w:jc w:val="both"/>
              <w:rPr>
                <w:rFonts w:eastAsia="Times New Roman" w:cs="Times New Roman"/>
                <w:sz w:val="24"/>
                <w:szCs w:val="24"/>
                <w:lang w:eastAsia="ru-RU"/>
              </w:rPr>
            </w:pPr>
          </w:p>
          <w:p w:rsidR="00A9445B" w:rsidRPr="00CA72B8" w:rsidRDefault="00530E33" w:rsidP="00A9445B">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Тема 4. </w:t>
            </w:r>
            <w:r w:rsidR="00C720CC" w:rsidRPr="00CA72B8">
              <w:rPr>
                <w:rFonts w:eastAsia="Times New Roman" w:cs="Times New Roman"/>
                <w:sz w:val="24"/>
                <w:szCs w:val="24"/>
                <w:lang w:eastAsia="ru-RU"/>
              </w:rPr>
              <w:t xml:space="preserve">Обсуждение научной гипотезы диссертации </w:t>
            </w:r>
            <w:r w:rsidRPr="00CA72B8">
              <w:rPr>
                <w:rFonts w:eastAsia="Times New Roman" w:cs="Times New Roman"/>
                <w:sz w:val="24"/>
                <w:szCs w:val="24"/>
                <w:lang w:eastAsia="ru-RU"/>
              </w:rPr>
              <w:t xml:space="preserve">(4 часа) </w:t>
            </w:r>
          </w:p>
          <w:p w:rsidR="00A9445B" w:rsidRPr="00CA72B8" w:rsidRDefault="00A9445B" w:rsidP="00F0306E">
            <w:pPr>
              <w:pStyle w:val="HTML"/>
              <w:shd w:val="clear" w:color="auto" w:fill="FFFFFF"/>
              <w:jc w:val="both"/>
              <w:rPr>
                <w:rFonts w:ascii="Times New Roman" w:hAnsi="Times New Roman" w:cs="Times New Roman"/>
                <w:sz w:val="24"/>
                <w:szCs w:val="24"/>
              </w:rPr>
            </w:pPr>
            <w:r w:rsidRPr="00CA72B8">
              <w:rPr>
                <w:rFonts w:ascii="Times New Roman" w:hAnsi="Times New Roman" w:cs="Times New Roman"/>
                <w:sz w:val="24"/>
                <w:szCs w:val="24"/>
              </w:rPr>
              <w:t>- идеи, аргументы, доказательства необходимости разработки новых концептуальных подходов к решению проблемы, исследуемой в диссертации</w:t>
            </w:r>
            <w:r w:rsidR="00506537" w:rsidRPr="00CA72B8">
              <w:rPr>
                <w:rFonts w:ascii="Times New Roman" w:hAnsi="Times New Roman" w:cs="Times New Roman"/>
                <w:sz w:val="24"/>
                <w:szCs w:val="24"/>
              </w:rPr>
              <w:t>;</w:t>
            </w:r>
          </w:p>
          <w:p w:rsidR="00A9445B" w:rsidRPr="00CA72B8" w:rsidRDefault="00A9445B" w:rsidP="00F0306E">
            <w:pPr>
              <w:pStyle w:val="HTML"/>
              <w:shd w:val="clear" w:color="auto" w:fill="FFFFFF"/>
              <w:jc w:val="both"/>
              <w:rPr>
                <w:rFonts w:cs="Times New Roman"/>
                <w:sz w:val="24"/>
                <w:szCs w:val="24"/>
              </w:rPr>
            </w:pPr>
            <w:r w:rsidRPr="00CA72B8">
              <w:rPr>
                <w:rFonts w:ascii="Times New Roman" w:hAnsi="Times New Roman" w:cs="Times New Roman"/>
                <w:sz w:val="24"/>
                <w:szCs w:val="24"/>
              </w:rPr>
              <w:t>- положения научной гипотезы, элементы теории, аксиомы, которые используются для решения задач диссертационного исследования</w:t>
            </w:r>
          </w:p>
        </w:tc>
        <w:tc>
          <w:tcPr>
            <w:tcW w:w="992" w:type="dxa"/>
          </w:tcPr>
          <w:p w:rsidR="005C07EE" w:rsidRPr="00CA72B8" w:rsidRDefault="00C720CC" w:rsidP="0057099E">
            <w:pPr>
              <w:spacing w:after="0" w:line="240" w:lineRule="auto"/>
              <w:jc w:val="center"/>
              <w:rPr>
                <w:rFonts w:eastAsia="Times New Roman" w:cs="Times New Roman"/>
                <w:sz w:val="24"/>
                <w:szCs w:val="24"/>
                <w:lang w:eastAsia="ru-RU"/>
              </w:rPr>
            </w:pPr>
            <w:r w:rsidRPr="00CA72B8">
              <w:rPr>
                <w:rFonts w:eastAsia="Times New Roman" w:cs="Times New Roman"/>
                <w:sz w:val="24"/>
                <w:szCs w:val="24"/>
                <w:lang w:eastAsia="ru-RU"/>
              </w:rPr>
              <w:t>8</w:t>
            </w:r>
          </w:p>
        </w:tc>
        <w:tc>
          <w:tcPr>
            <w:tcW w:w="2410" w:type="dxa"/>
            <w:shd w:val="clear" w:color="auto" w:fill="auto"/>
          </w:tcPr>
          <w:p w:rsidR="00417639" w:rsidRDefault="00417639" w:rsidP="00417639">
            <w:pPr>
              <w:spacing w:after="0" w:line="240" w:lineRule="auto"/>
              <w:rPr>
                <w:rFonts w:eastAsia="Times New Roman" w:cs="Times New Roman"/>
                <w:sz w:val="24"/>
                <w:szCs w:val="24"/>
                <w:lang w:eastAsia="ru-RU"/>
              </w:rPr>
            </w:pPr>
            <w:r>
              <w:rPr>
                <w:rFonts w:eastAsia="Times New Roman" w:cs="Times New Roman"/>
                <w:sz w:val="24"/>
                <w:szCs w:val="24"/>
                <w:lang w:eastAsia="ru-RU"/>
              </w:rPr>
              <w:t>Семинарские занятия под руководством преподавателя</w:t>
            </w:r>
          </w:p>
          <w:p w:rsidR="005C07EE" w:rsidRDefault="005C07EE" w:rsidP="0057099E">
            <w:pPr>
              <w:spacing w:after="0" w:line="240" w:lineRule="auto"/>
              <w:jc w:val="center"/>
              <w:rPr>
                <w:rFonts w:eastAsia="Times New Roman" w:cs="Times New Roman"/>
                <w:sz w:val="24"/>
                <w:szCs w:val="24"/>
                <w:lang w:eastAsia="ru-RU"/>
              </w:rPr>
            </w:pPr>
          </w:p>
          <w:p w:rsidR="00417639" w:rsidRDefault="00417639" w:rsidP="0057099E">
            <w:pPr>
              <w:spacing w:after="0" w:line="240" w:lineRule="auto"/>
              <w:jc w:val="center"/>
              <w:rPr>
                <w:rFonts w:eastAsia="Times New Roman" w:cs="Times New Roman"/>
                <w:sz w:val="24"/>
                <w:szCs w:val="24"/>
                <w:lang w:eastAsia="ru-RU"/>
              </w:rPr>
            </w:pPr>
          </w:p>
          <w:p w:rsidR="00417639" w:rsidRDefault="00417639" w:rsidP="0057099E">
            <w:pPr>
              <w:spacing w:after="0" w:line="240" w:lineRule="auto"/>
              <w:jc w:val="center"/>
              <w:rPr>
                <w:rFonts w:eastAsia="Times New Roman" w:cs="Times New Roman"/>
                <w:sz w:val="24"/>
                <w:szCs w:val="24"/>
                <w:lang w:eastAsia="ru-RU"/>
              </w:rPr>
            </w:pPr>
          </w:p>
          <w:p w:rsidR="00417639" w:rsidRDefault="00417639" w:rsidP="0057099E">
            <w:pPr>
              <w:spacing w:after="0" w:line="240" w:lineRule="auto"/>
              <w:jc w:val="center"/>
              <w:rPr>
                <w:rFonts w:eastAsia="Times New Roman" w:cs="Times New Roman"/>
                <w:sz w:val="24"/>
                <w:szCs w:val="24"/>
                <w:lang w:eastAsia="ru-RU"/>
              </w:rPr>
            </w:pPr>
          </w:p>
          <w:p w:rsidR="00417639" w:rsidRDefault="00417639" w:rsidP="0057099E">
            <w:pPr>
              <w:spacing w:after="0" w:line="240" w:lineRule="auto"/>
              <w:jc w:val="center"/>
              <w:rPr>
                <w:rFonts w:eastAsia="Times New Roman" w:cs="Times New Roman"/>
                <w:sz w:val="24"/>
                <w:szCs w:val="24"/>
                <w:lang w:eastAsia="ru-RU"/>
              </w:rPr>
            </w:pPr>
          </w:p>
          <w:p w:rsidR="00417639" w:rsidRDefault="00417639" w:rsidP="0057099E">
            <w:pPr>
              <w:spacing w:after="0" w:line="240" w:lineRule="auto"/>
              <w:jc w:val="center"/>
              <w:rPr>
                <w:rFonts w:eastAsia="Times New Roman" w:cs="Times New Roman"/>
                <w:sz w:val="24"/>
                <w:szCs w:val="24"/>
                <w:lang w:eastAsia="ru-RU"/>
              </w:rPr>
            </w:pPr>
          </w:p>
          <w:p w:rsidR="00417639" w:rsidRDefault="00417639" w:rsidP="0057099E">
            <w:pPr>
              <w:spacing w:after="0" w:line="240" w:lineRule="auto"/>
              <w:jc w:val="center"/>
              <w:rPr>
                <w:rFonts w:eastAsia="Times New Roman" w:cs="Times New Roman"/>
                <w:sz w:val="24"/>
                <w:szCs w:val="24"/>
                <w:lang w:eastAsia="ru-RU"/>
              </w:rPr>
            </w:pPr>
          </w:p>
          <w:p w:rsidR="00417639" w:rsidRDefault="00417639" w:rsidP="0057099E">
            <w:pPr>
              <w:spacing w:after="0" w:line="240" w:lineRule="auto"/>
              <w:jc w:val="center"/>
              <w:rPr>
                <w:rFonts w:eastAsia="Times New Roman" w:cs="Times New Roman"/>
                <w:sz w:val="24"/>
                <w:szCs w:val="24"/>
                <w:lang w:eastAsia="ru-RU"/>
              </w:rPr>
            </w:pPr>
          </w:p>
          <w:p w:rsidR="00417639" w:rsidRDefault="00417639" w:rsidP="0057099E">
            <w:pPr>
              <w:spacing w:after="0" w:line="240" w:lineRule="auto"/>
              <w:jc w:val="center"/>
              <w:rPr>
                <w:rFonts w:eastAsia="Times New Roman" w:cs="Times New Roman"/>
                <w:sz w:val="24"/>
                <w:szCs w:val="24"/>
                <w:lang w:eastAsia="ru-RU"/>
              </w:rPr>
            </w:pPr>
          </w:p>
          <w:p w:rsidR="00417639" w:rsidRDefault="00417639" w:rsidP="0057099E">
            <w:pPr>
              <w:spacing w:after="0" w:line="240" w:lineRule="auto"/>
              <w:jc w:val="center"/>
              <w:rPr>
                <w:rFonts w:eastAsia="Times New Roman" w:cs="Times New Roman"/>
                <w:sz w:val="24"/>
                <w:szCs w:val="24"/>
                <w:lang w:eastAsia="ru-RU"/>
              </w:rPr>
            </w:pPr>
          </w:p>
          <w:p w:rsidR="00417639" w:rsidRDefault="00417639" w:rsidP="00417639">
            <w:pPr>
              <w:spacing w:after="0" w:line="240" w:lineRule="auto"/>
              <w:rPr>
                <w:rFonts w:eastAsia="Times New Roman" w:cs="Times New Roman"/>
                <w:sz w:val="24"/>
                <w:szCs w:val="24"/>
                <w:lang w:eastAsia="ru-RU"/>
              </w:rPr>
            </w:pPr>
            <w:r>
              <w:rPr>
                <w:rFonts w:eastAsia="Times New Roman" w:cs="Times New Roman"/>
                <w:sz w:val="24"/>
                <w:szCs w:val="24"/>
                <w:lang w:eastAsia="ru-RU"/>
              </w:rPr>
              <w:t>Семинарские занятия под руководством преподавателя.</w:t>
            </w:r>
          </w:p>
          <w:p w:rsidR="00417639" w:rsidRPr="00CA72B8" w:rsidRDefault="00417639" w:rsidP="0057099E">
            <w:pPr>
              <w:spacing w:after="0" w:line="240" w:lineRule="auto"/>
              <w:jc w:val="center"/>
              <w:rPr>
                <w:rFonts w:eastAsia="Times New Roman" w:cs="Times New Roman"/>
                <w:sz w:val="24"/>
                <w:szCs w:val="24"/>
                <w:lang w:eastAsia="ru-RU"/>
              </w:rPr>
            </w:pPr>
          </w:p>
        </w:tc>
      </w:tr>
      <w:tr w:rsidR="00036ED2" w:rsidRPr="00CA72B8" w:rsidTr="00F76400">
        <w:trPr>
          <w:trHeight w:val="328"/>
        </w:trPr>
        <w:tc>
          <w:tcPr>
            <w:tcW w:w="9252" w:type="dxa"/>
            <w:gridSpan w:val="4"/>
            <w:shd w:val="clear" w:color="auto" w:fill="auto"/>
          </w:tcPr>
          <w:p w:rsidR="00036ED2" w:rsidRPr="00CA72B8" w:rsidRDefault="00036ED2" w:rsidP="0057099E">
            <w:pPr>
              <w:spacing w:after="0" w:line="240" w:lineRule="auto"/>
              <w:jc w:val="center"/>
              <w:rPr>
                <w:rFonts w:eastAsia="Times New Roman" w:cs="Times New Roman"/>
                <w:sz w:val="24"/>
                <w:szCs w:val="24"/>
                <w:lang w:eastAsia="ru-RU"/>
              </w:rPr>
            </w:pPr>
            <w:r w:rsidRPr="00CA72B8">
              <w:rPr>
                <w:rFonts w:eastAsia="Times New Roman" w:cs="Times New Roman"/>
                <w:sz w:val="24"/>
                <w:szCs w:val="24"/>
                <w:lang w:eastAsia="ru-RU"/>
              </w:rPr>
              <w:t>Второй год обучения</w:t>
            </w:r>
          </w:p>
        </w:tc>
      </w:tr>
      <w:tr w:rsidR="00036ED2" w:rsidRPr="00CA72B8" w:rsidTr="00F76400">
        <w:trPr>
          <w:gridAfter w:val="1"/>
          <w:wAfter w:w="9" w:type="dxa"/>
          <w:trHeight w:val="328"/>
        </w:trPr>
        <w:tc>
          <w:tcPr>
            <w:tcW w:w="5841" w:type="dxa"/>
            <w:shd w:val="clear" w:color="auto" w:fill="auto"/>
          </w:tcPr>
          <w:p w:rsidR="00036ED2" w:rsidRPr="00CA72B8" w:rsidRDefault="00C720CC" w:rsidP="005C07EE">
            <w:pPr>
              <w:spacing w:after="0" w:line="240" w:lineRule="auto"/>
              <w:jc w:val="both"/>
              <w:rPr>
                <w:rFonts w:eastAsia="Times New Roman" w:cs="Times New Roman"/>
                <w:b/>
                <w:sz w:val="24"/>
                <w:szCs w:val="24"/>
                <w:lang w:eastAsia="ru-RU"/>
              </w:rPr>
            </w:pPr>
            <w:r w:rsidRPr="00CA72B8">
              <w:rPr>
                <w:rFonts w:eastAsia="Times New Roman" w:cs="Times New Roman"/>
                <w:b/>
                <w:sz w:val="24"/>
                <w:szCs w:val="24"/>
                <w:lang w:eastAsia="ru-RU"/>
              </w:rPr>
              <w:t>Семестр 3:</w:t>
            </w:r>
          </w:p>
          <w:p w:rsidR="00C720CC" w:rsidRPr="00CA72B8" w:rsidRDefault="00A9445B" w:rsidP="00A9445B">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Тема 5. </w:t>
            </w:r>
            <w:r w:rsidR="00C720CC" w:rsidRPr="00CA72B8">
              <w:rPr>
                <w:rFonts w:eastAsia="Times New Roman" w:cs="Times New Roman"/>
                <w:sz w:val="24"/>
                <w:szCs w:val="24"/>
                <w:lang w:eastAsia="ru-RU"/>
              </w:rPr>
              <w:t xml:space="preserve">Обсуждение положений теоретической новизны диссертации </w:t>
            </w:r>
            <w:r w:rsidR="00880694" w:rsidRPr="00CA72B8">
              <w:rPr>
                <w:rFonts w:eastAsia="Times New Roman" w:cs="Times New Roman"/>
                <w:sz w:val="24"/>
                <w:szCs w:val="24"/>
                <w:lang w:eastAsia="ru-RU"/>
              </w:rPr>
              <w:t>(4 часа)</w:t>
            </w:r>
          </w:p>
          <w:p w:rsidR="00A9445B" w:rsidRPr="00CA72B8" w:rsidRDefault="00A9445B" w:rsidP="00A9445B">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lastRenderedPageBreak/>
              <w:t>– презентация аспирантами положений теоретической новизны на семинаре</w:t>
            </w:r>
            <w:r w:rsidR="00506537" w:rsidRPr="00CA72B8">
              <w:rPr>
                <w:rFonts w:eastAsia="Times New Roman" w:cs="Times New Roman"/>
                <w:sz w:val="24"/>
                <w:szCs w:val="24"/>
                <w:lang w:eastAsia="ru-RU"/>
              </w:rPr>
              <w:t>;</w:t>
            </w:r>
          </w:p>
          <w:p w:rsidR="00A9445B" w:rsidRPr="00CA72B8" w:rsidRDefault="00A9445B" w:rsidP="00F0306E">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 обсуждение </w:t>
            </w:r>
            <w:r w:rsidR="00F41436" w:rsidRPr="00CA72B8">
              <w:rPr>
                <w:rFonts w:eastAsia="Times New Roman" w:cs="Times New Roman"/>
                <w:sz w:val="24"/>
                <w:szCs w:val="24"/>
                <w:lang w:eastAsia="ru-RU"/>
              </w:rPr>
              <w:t>положений теоретической новизны, оценка их новизны и соответствия требованиям, установленным федеральными и локальными актами к диссертациям</w:t>
            </w:r>
            <w:r w:rsidR="00506537" w:rsidRPr="00CA72B8">
              <w:rPr>
                <w:rFonts w:eastAsia="Times New Roman" w:cs="Times New Roman"/>
                <w:sz w:val="24"/>
                <w:szCs w:val="24"/>
                <w:lang w:eastAsia="ru-RU"/>
              </w:rPr>
              <w:t>.</w:t>
            </w:r>
          </w:p>
          <w:p w:rsidR="00F41436" w:rsidRPr="00CA72B8" w:rsidRDefault="00F41436" w:rsidP="00F41436">
            <w:pPr>
              <w:spacing w:after="0" w:line="240" w:lineRule="auto"/>
              <w:jc w:val="both"/>
              <w:rPr>
                <w:rFonts w:eastAsia="Times New Roman" w:cs="Times New Roman"/>
                <w:sz w:val="24"/>
                <w:szCs w:val="24"/>
                <w:lang w:eastAsia="ru-RU"/>
              </w:rPr>
            </w:pPr>
          </w:p>
          <w:p w:rsidR="00F41436" w:rsidRPr="00CA72B8" w:rsidRDefault="00F41436" w:rsidP="00F41436">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Тема 6. </w:t>
            </w:r>
            <w:r w:rsidR="000C5F81" w:rsidRPr="00CA72B8">
              <w:rPr>
                <w:rFonts w:eastAsia="Times New Roman" w:cs="Times New Roman"/>
                <w:sz w:val="24"/>
                <w:szCs w:val="24"/>
                <w:lang w:eastAsia="ru-RU"/>
              </w:rPr>
              <w:t>Обсуждение актуальности и проблематики, отраженной в опубликованных (подготовленных к публикации) статьях или научных докладах</w:t>
            </w:r>
            <w:r w:rsidR="00880694" w:rsidRPr="00CA72B8">
              <w:rPr>
                <w:rFonts w:eastAsia="Times New Roman" w:cs="Times New Roman"/>
                <w:sz w:val="24"/>
                <w:szCs w:val="24"/>
                <w:lang w:eastAsia="ru-RU"/>
              </w:rPr>
              <w:t xml:space="preserve"> (4 часа) </w:t>
            </w:r>
          </w:p>
          <w:p w:rsidR="00692EAF" w:rsidRPr="00CA72B8" w:rsidRDefault="00F41436" w:rsidP="00F41436">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 представление аспирантами основных </w:t>
            </w:r>
            <w:r w:rsidR="001D2862" w:rsidRPr="00CA72B8">
              <w:rPr>
                <w:rFonts w:eastAsia="Times New Roman" w:cs="Times New Roman"/>
                <w:sz w:val="24"/>
                <w:szCs w:val="24"/>
                <w:lang w:eastAsia="ru-RU"/>
              </w:rPr>
              <w:t xml:space="preserve">положений </w:t>
            </w:r>
            <w:r w:rsidR="00692EAF" w:rsidRPr="00CA72B8">
              <w:rPr>
                <w:rFonts w:eastAsia="Times New Roman" w:cs="Times New Roman"/>
                <w:sz w:val="24"/>
                <w:szCs w:val="24"/>
                <w:lang w:eastAsia="ru-RU"/>
              </w:rPr>
              <w:t xml:space="preserve">опубликованных </w:t>
            </w:r>
            <w:r w:rsidR="001D2862" w:rsidRPr="00CA72B8">
              <w:rPr>
                <w:rFonts w:eastAsia="Times New Roman" w:cs="Times New Roman"/>
                <w:sz w:val="24"/>
                <w:szCs w:val="24"/>
                <w:lang w:eastAsia="ru-RU"/>
              </w:rPr>
              <w:t>научных статей,</w:t>
            </w:r>
            <w:r w:rsidR="00692EAF" w:rsidRPr="00CA72B8">
              <w:rPr>
                <w:rFonts w:eastAsia="Times New Roman" w:cs="Times New Roman"/>
                <w:sz w:val="24"/>
                <w:szCs w:val="24"/>
                <w:lang w:eastAsia="ru-RU"/>
              </w:rPr>
              <w:t xml:space="preserve"> имеющих</w:t>
            </w:r>
            <w:r w:rsidR="001D2862" w:rsidRPr="00CA72B8">
              <w:rPr>
                <w:rFonts w:eastAsia="Times New Roman" w:cs="Times New Roman"/>
                <w:sz w:val="24"/>
                <w:szCs w:val="24"/>
                <w:lang w:eastAsia="ru-RU"/>
              </w:rPr>
              <w:t xml:space="preserve"> </w:t>
            </w:r>
            <w:r w:rsidR="00692EAF" w:rsidRPr="00CA72B8">
              <w:rPr>
                <w:rFonts w:eastAsia="Times New Roman" w:cs="Times New Roman"/>
                <w:sz w:val="24"/>
                <w:szCs w:val="24"/>
                <w:lang w:eastAsia="ru-RU"/>
              </w:rPr>
              <w:t>научную новизну и практическую значимость;</w:t>
            </w:r>
          </w:p>
          <w:p w:rsidR="00692EAF" w:rsidRPr="00CA72B8" w:rsidRDefault="00692EAF" w:rsidP="00692EAF">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оценка соответствия положений научных статей требованиям, установленным федеральными и локальными актами к апробации результатов научных исследований.</w:t>
            </w:r>
          </w:p>
          <w:p w:rsidR="00692EAF" w:rsidRPr="00CA72B8" w:rsidRDefault="00692EAF" w:rsidP="00692EAF">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Тема 7. </w:t>
            </w:r>
            <w:r w:rsidR="000C5F81" w:rsidRPr="00CA72B8">
              <w:rPr>
                <w:rFonts w:eastAsia="Times New Roman" w:cs="Times New Roman"/>
                <w:sz w:val="24"/>
                <w:szCs w:val="24"/>
                <w:lang w:eastAsia="ru-RU"/>
              </w:rPr>
              <w:t xml:space="preserve">Обсуждение методических подходов и критериев анализа </w:t>
            </w:r>
            <w:r w:rsidRPr="00CA72B8">
              <w:rPr>
                <w:rFonts w:eastAsia="Times New Roman" w:cs="Times New Roman"/>
                <w:sz w:val="24"/>
                <w:szCs w:val="24"/>
                <w:lang w:eastAsia="ru-RU"/>
              </w:rPr>
              <w:t>данных по проблематике исследования</w:t>
            </w:r>
            <w:r w:rsidR="00880694" w:rsidRPr="00CA72B8">
              <w:rPr>
                <w:rFonts w:eastAsia="Times New Roman" w:cs="Times New Roman"/>
                <w:sz w:val="24"/>
                <w:szCs w:val="24"/>
                <w:lang w:eastAsia="ru-RU"/>
              </w:rPr>
              <w:t xml:space="preserve"> (4 часа)</w:t>
            </w:r>
          </w:p>
          <w:p w:rsidR="00692EAF" w:rsidRPr="00CA72B8" w:rsidRDefault="00692EAF" w:rsidP="00692EAF">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требования к структуре данных для анализа, характеристика баз данных для проведения исследования, экспериментов моделирования процессов и т.п. по проблематике диссертационного исследования;</w:t>
            </w:r>
          </w:p>
          <w:p w:rsidR="000C5F81" w:rsidRPr="00CA72B8" w:rsidRDefault="007A33BF" w:rsidP="00F0306E">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 методика </w:t>
            </w:r>
            <w:r w:rsidR="00692EAF" w:rsidRPr="00CA72B8">
              <w:rPr>
                <w:rFonts w:eastAsia="Times New Roman" w:cs="Times New Roman"/>
                <w:sz w:val="24"/>
                <w:szCs w:val="24"/>
                <w:lang w:eastAsia="ru-RU"/>
              </w:rPr>
              <w:t>сбор</w:t>
            </w:r>
            <w:r w:rsidRPr="00CA72B8">
              <w:rPr>
                <w:rFonts w:eastAsia="Times New Roman" w:cs="Times New Roman"/>
                <w:sz w:val="24"/>
                <w:szCs w:val="24"/>
                <w:lang w:eastAsia="ru-RU"/>
              </w:rPr>
              <w:t>а</w:t>
            </w:r>
            <w:r w:rsidR="00692EAF" w:rsidRPr="00CA72B8">
              <w:rPr>
                <w:rFonts w:eastAsia="Times New Roman" w:cs="Times New Roman"/>
                <w:sz w:val="24"/>
                <w:szCs w:val="24"/>
                <w:lang w:eastAsia="ru-RU"/>
              </w:rPr>
              <w:t>, обобщени</w:t>
            </w:r>
            <w:r w:rsidRPr="00CA72B8">
              <w:rPr>
                <w:rFonts w:eastAsia="Times New Roman" w:cs="Times New Roman"/>
                <w:sz w:val="24"/>
                <w:szCs w:val="24"/>
                <w:lang w:eastAsia="ru-RU"/>
              </w:rPr>
              <w:t>я</w:t>
            </w:r>
            <w:r w:rsidR="00692EAF" w:rsidRPr="00CA72B8">
              <w:rPr>
                <w:rFonts w:eastAsia="Times New Roman" w:cs="Times New Roman"/>
                <w:sz w:val="24"/>
                <w:szCs w:val="24"/>
                <w:lang w:eastAsia="ru-RU"/>
              </w:rPr>
              <w:t xml:space="preserve"> и обработк</w:t>
            </w:r>
            <w:r w:rsidRPr="00CA72B8">
              <w:rPr>
                <w:rFonts w:eastAsia="Times New Roman" w:cs="Times New Roman"/>
                <w:sz w:val="24"/>
                <w:szCs w:val="24"/>
                <w:lang w:eastAsia="ru-RU"/>
              </w:rPr>
              <w:t>и</w:t>
            </w:r>
            <w:r w:rsidR="00692EAF" w:rsidRPr="00CA72B8">
              <w:rPr>
                <w:rFonts w:eastAsia="Times New Roman" w:cs="Times New Roman"/>
                <w:sz w:val="24"/>
                <w:szCs w:val="24"/>
                <w:lang w:eastAsia="ru-RU"/>
              </w:rPr>
              <w:t xml:space="preserve"> статистических данных,</w:t>
            </w:r>
            <w:r w:rsidRPr="00CA72B8">
              <w:rPr>
                <w:rFonts w:eastAsia="Times New Roman" w:cs="Times New Roman"/>
                <w:sz w:val="24"/>
                <w:szCs w:val="24"/>
                <w:lang w:eastAsia="ru-RU"/>
              </w:rPr>
              <w:t xml:space="preserve"> другой</w:t>
            </w:r>
            <w:r w:rsidR="00692EAF" w:rsidRPr="00CA72B8">
              <w:rPr>
                <w:rFonts w:eastAsia="Times New Roman" w:cs="Times New Roman"/>
                <w:sz w:val="24"/>
                <w:szCs w:val="24"/>
                <w:lang w:eastAsia="ru-RU"/>
              </w:rPr>
              <w:t xml:space="preserve"> </w:t>
            </w:r>
            <w:r w:rsidRPr="00CA72B8">
              <w:rPr>
                <w:rFonts w:eastAsia="Times New Roman" w:cs="Times New Roman"/>
                <w:sz w:val="24"/>
                <w:szCs w:val="24"/>
                <w:lang w:eastAsia="ru-RU"/>
              </w:rPr>
              <w:t>информации по проблематике диссертационного исследования.</w:t>
            </w:r>
            <w:r w:rsidRPr="00CA72B8" w:rsidDel="007A33BF">
              <w:rPr>
                <w:rFonts w:eastAsia="Times New Roman" w:cs="Times New Roman"/>
                <w:sz w:val="24"/>
                <w:szCs w:val="24"/>
                <w:lang w:eastAsia="ru-RU"/>
              </w:rPr>
              <w:t xml:space="preserve"> </w:t>
            </w:r>
          </w:p>
        </w:tc>
        <w:tc>
          <w:tcPr>
            <w:tcW w:w="992" w:type="dxa"/>
          </w:tcPr>
          <w:p w:rsidR="00036ED2" w:rsidRPr="00CA72B8" w:rsidRDefault="00C720CC" w:rsidP="0057099E">
            <w:pPr>
              <w:spacing w:after="0" w:line="240" w:lineRule="auto"/>
              <w:jc w:val="center"/>
              <w:rPr>
                <w:rFonts w:eastAsia="Times New Roman" w:cs="Times New Roman"/>
                <w:sz w:val="24"/>
                <w:szCs w:val="24"/>
                <w:lang w:eastAsia="ru-RU"/>
              </w:rPr>
            </w:pPr>
            <w:r w:rsidRPr="00CA72B8">
              <w:rPr>
                <w:rFonts w:eastAsia="Times New Roman" w:cs="Times New Roman"/>
                <w:sz w:val="24"/>
                <w:szCs w:val="24"/>
                <w:lang w:eastAsia="ru-RU"/>
              </w:rPr>
              <w:lastRenderedPageBreak/>
              <w:t>12</w:t>
            </w:r>
          </w:p>
        </w:tc>
        <w:tc>
          <w:tcPr>
            <w:tcW w:w="2410" w:type="dxa"/>
            <w:shd w:val="clear" w:color="auto" w:fill="auto"/>
          </w:tcPr>
          <w:p w:rsidR="00417639" w:rsidRDefault="00417639" w:rsidP="00417639">
            <w:pPr>
              <w:spacing w:after="0" w:line="240" w:lineRule="auto"/>
              <w:rPr>
                <w:rFonts w:eastAsia="Times New Roman" w:cs="Times New Roman"/>
                <w:sz w:val="24"/>
                <w:szCs w:val="24"/>
                <w:lang w:eastAsia="ru-RU"/>
              </w:rPr>
            </w:pPr>
            <w:r>
              <w:rPr>
                <w:rFonts w:eastAsia="Times New Roman" w:cs="Times New Roman"/>
                <w:sz w:val="24"/>
                <w:szCs w:val="24"/>
                <w:lang w:eastAsia="ru-RU"/>
              </w:rPr>
              <w:t xml:space="preserve">Практические занятия под руководством </w:t>
            </w:r>
            <w:r>
              <w:rPr>
                <w:rFonts w:eastAsia="Times New Roman" w:cs="Times New Roman"/>
                <w:sz w:val="24"/>
                <w:szCs w:val="24"/>
                <w:lang w:eastAsia="ru-RU"/>
              </w:rPr>
              <w:lastRenderedPageBreak/>
              <w:t>преподавателя, презентация аспирантами положений новизны диссертации</w:t>
            </w:r>
          </w:p>
          <w:p w:rsidR="00036ED2" w:rsidRDefault="00036ED2" w:rsidP="0057099E">
            <w:pPr>
              <w:spacing w:after="0" w:line="240" w:lineRule="auto"/>
              <w:jc w:val="center"/>
              <w:rPr>
                <w:rFonts w:eastAsia="Times New Roman" w:cs="Times New Roman"/>
                <w:sz w:val="24"/>
                <w:szCs w:val="24"/>
                <w:lang w:eastAsia="ru-RU"/>
              </w:rPr>
            </w:pPr>
          </w:p>
          <w:p w:rsidR="00417639" w:rsidRDefault="00417639" w:rsidP="0057099E">
            <w:pPr>
              <w:spacing w:after="0" w:line="240" w:lineRule="auto"/>
              <w:jc w:val="center"/>
              <w:rPr>
                <w:rFonts w:eastAsia="Times New Roman" w:cs="Times New Roman"/>
                <w:sz w:val="24"/>
                <w:szCs w:val="24"/>
                <w:lang w:eastAsia="ru-RU"/>
              </w:rPr>
            </w:pPr>
          </w:p>
          <w:p w:rsidR="00417639" w:rsidRPr="00CA72B8" w:rsidRDefault="00417639" w:rsidP="00417639">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Практические занятия под руководством преподавателя, презентация аспирантами </w:t>
            </w:r>
            <w:r w:rsidRPr="00CA72B8">
              <w:rPr>
                <w:rFonts w:eastAsia="Times New Roman" w:cs="Times New Roman"/>
                <w:sz w:val="24"/>
                <w:szCs w:val="24"/>
                <w:lang w:eastAsia="ru-RU"/>
              </w:rPr>
              <w:t xml:space="preserve">основных положений опубликованных научных статей, имеющих научную новизну и практическую значимость </w:t>
            </w:r>
          </w:p>
        </w:tc>
      </w:tr>
      <w:tr w:rsidR="00036ED2" w:rsidRPr="00CA72B8" w:rsidTr="00F76400">
        <w:trPr>
          <w:gridAfter w:val="1"/>
          <w:wAfter w:w="9" w:type="dxa"/>
          <w:trHeight w:val="328"/>
        </w:trPr>
        <w:tc>
          <w:tcPr>
            <w:tcW w:w="5841" w:type="dxa"/>
            <w:shd w:val="clear" w:color="auto" w:fill="auto"/>
          </w:tcPr>
          <w:p w:rsidR="000C5F81" w:rsidRPr="00CA72B8" w:rsidRDefault="00C720CC" w:rsidP="000C5F81">
            <w:pPr>
              <w:spacing w:after="0" w:line="240" w:lineRule="auto"/>
              <w:ind w:firstLine="342"/>
              <w:jc w:val="both"/>
              <w:rPr>
                <w:rFonts w:eastAsia="Times New Roman" w:cs="Times New Roman"/>
                <w:b/>
                <w:sz w:val="24"/>
                <w:szCs w:val="24"/>
                <w:lang w:eastAsia="ru-RU"/>
              </w:rPr>
            </w:pPr>
            <w:r w:rsidRPr="00CA72B8">
              <w:rPr>
                <w:rFonts w:eastAsia="Times New Roman" w:cs="Times New Roman"/>
                <w:b/>
                <w:sz w:val="24"/>
                <w:szCs w:val="24"/>
                <w:lang w:eastAsia="ru-RU"/>
              </w:rPr>
              <w:lastRenderedPageBreak/>
              <w:t>Семестр 4:</w:t>
            </w:r>
            <w:r w:rsidR="000C5F81" w:rsidRPr="00CA72B8">
              <w:rPr>
                <w:rFonts w:eastAsia="Times New Roman" w:cs="Times New Roman"/>
                <w:b/>
                <w:sz w:val="24"/>
                <w:szCs w:val="24"/>
                <w:lang w:eastAsia="ru-RU"/>
              </w:rPr>
              <w:t xml:space="preserve"> </w:t>
            </w:r>
          </w:p>
          <w:p w:rsidR="000C5F81" w:rsidRPr="00CA72B8" w:rsidRDefault="00880694" w:rsidP="00F0306E">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Тема 8. </w:t>
            </w:r>
            <w:r w:rsidR="000C5F81" w:rsidRPr="00CA72B8">
              <w:rPr>
                <w:rFonts w:eastAsia="Times New Roman" w:cs="Times New Roman"/>
                <w:sz w:val="24"/>
                <w:szCs w:val="24"/>
                <w:lang w:eastAsia="ru-RU"/>
              </w:rPr>
              <w:t xml:space="preserve">Обсуждение результатов и основных </w:t>
            </w:r>
            <w:r w:rsidR="00B11F1E" w:rsidRPr="00CA72B8">
              <w:rPr>
                <w:rFonts w:eastAsia="Times New Roman" w:cs="Times New Roman"/>
                <w:sz w:val="24"/>
                <w:szCs w:val="24"/>
                <w:lang w:eastAsia="ru-RU"/>
              </w:rPr>
              <w:t>выводов аналитического исследования по проблематике</w:t>
            </w:r>
            <w:r w:rsidR="000C5F81" w:rsidRPr="00CA72B8">
              <w:rPr>
                <w:rFonts w:eastAsia="Times New Roman" w:cs="Times New Roman"/>
                <w:sz w:val="24"/>
                <w:szCs w:val="24"/>
                <w:lang w:eastAsia="ru-RU"/>
              </w:rPr>
              <w:t xml:space="preserve"> диссертации</w:t>
            </w:r>
            <w:r w:rsidRPr="00CA72B8">
              <w:rPr>
                <w:rFonts w:eastAsia="Times New Roman" w:cs="Times New Roman"/>
                <w:sz w:val="24"/>
                <w:szCs w:val="24"/>
                <w:lang w:eastAsia="ru-RU"/>
              </w:rPr>
              <w:t xml:space="preserve"> (4 часа)</w:t>
            </w:r>
          </w:p>
          <w:p w:rsidR="00B11F1E" w:rsidRPr="00CA72B8" w:rsidRDefault="00B11F1E" w:rsidP="00B11F1E">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представление аспирантами основных результатов и выводов аналитического исследования по направлениям диссертационного исследования;</w:t>
            </w:r>
          </w:p>
          <w:p w:rsidR="00B11F1E" w:rsidRPr="00CA72B8" w:rsidRDefault="00B11F1E" w:rsidP="00B11F1E">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обсуждение выводов и результатов, оценка их обоснованности и корректности интерпретации.</w:t>
            </w:r>
          </w:p>
          <w:p w:rsidR="00880694" w:rsidRPr="00CA72B8" w:rsidRDefault="00880694" w:rsidP="00880694">
            <w:pPr>
              <w:spacing w:after="0" w:line="240" w:lineRule="auto"/>
              <w:jc w:val="both"/>
              <w:rPr>
                <w:rFonts w:eastAsia="Times New Roman" w:cs="Times New Roman"/>
                <w:sz w:val="24"/>
                <w:szCs w:val="24"/>
                <w:lang w:eastAsia="ru-RU"/>
              </w:rPr>
            </w:pPr>
          </w:p>
          <w:p w:rsidR="00880694" w:rsidRPr="00CA72B8" w:rsidRDefault="00880694" w:rsidP="00880694">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Тема 9. </w:t>
            </w:r>
            <w:r w:rsidR="000C5F81" w:rsidRPr="00CA72B8">
              <w:rPr>
                <w:rFonts w:eastAsia="Times New Roman" w:cs="Times New Roman"/>
                <w:sz w:val="24"/>
                <w:szCs w:val="24"/>
                <w:lang w:eastAsia="ru-RU"/>
              </w:rPr>
              <w:t>Обсуждение основных рекомендаций, имеющих практическое значение</w:t>
            </w:r>
            <w:r w:rsidRPr="00CA72B8">
              <w:rPr>
                <w:rFonts w:eastAsia="Times New Roman" w:cs="Times New Roman"/>
                <w:sz w:val="24"/>
                <w:szCs w:val="24"/>
                <w:lang w:eastAsia="ru-RU"/>
              </w:rPr>
              <w:t xml:space="preserve"> (4 часа)</w:t>
            </w:r>
          </w:p>
          <w:p w:rsidR="00B11F1E" w:rsidRPr="00CA72B8" w:rsidRDefault="00B11F1E" w:rsidP="00B11F1E">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 – представление аспирантами рекомендаций по проблематике диссертации, имеющих практическую значимость;</w:t>
            </w:r>
          </w:p>
          <w:p w:rsidR="00B11F1E" w:rsidRPr="00CA72B8" w:rsidRDefault="00B11F1E" w:rsidP="00B11F1E">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оценка соответствия рекомендаций реальным запросам государства/общества/</w:t>
            </w:r>
            <w:r w:rsidR="00506537" w:rsidRPr="00CA72B8">
              <w:rPr>
                <w:rFonts w:eastAsia="Times New Roman" w:cs="Times New Roman"/>
                <w:sz w:val="24"/>
                <w:szCs w:val="24"/>
                <w:lang w:eastAsia="ru-RU"/>
              </w:rPr>
              <w:t>компаний и т.п.,</w:t>
            </w:r>
            <w:r w:rsidRPr="00CA72B8">
              <w:rPr>
                <w:rFonts w:eastAsia="Times New Roman" w:cs="Times New Roman"/>
                <w:sz w:val="24"/>
                <w:szCs w:val="24"/>
                <w:lang w:eastAsia="ru-RU"/>
              </w:rPr>
              <w:t xml:space="preserve"> </w:t>
            </w:r>
            <w:r w:rsidR="00506537" w:rsidRPr="00CA72B8">
              <w:rPr>
                <w:rFonts w:eastAsia="Times New Roman" w:cs="Times New Roman"/>
                <w:sz w:val="24"/>
                <w:szCs w:val="24"/>
                <w:lang w:eastAsia="ru-RU"/>
              </w:rPr>
              <w:t xml:space="preserve">а также </w:t>
            </w:r>
            <w:r w:rsidRPr="00CA72B8">
              <w:rPr>
                <w:rFonts w:eastAsia="Times New Roman" w:cs="Times New Roman"/>
                <w:sz w:val="24"/>
                <w:szCs w:val="24"/>
                <w:lang w:eastAsia="ru-RU"/>
              </w:rPr>
              <w:t xml:space="preserve">требованиям, установленным федеральными и локальными актами к </w:t>
            </w:r>
            <w:r w:rsidR="00506537" w:rsidRPr="00CA72B8">
              <w:rPr>
                <w:rFonts w:eastAsia="Times New Roman" w:cs="Times New Roman"/>
                <w:sz w:val="24"/>
                <w:szCs w:val="24"/>
                <w:lang w:eastAsia="ru-RU"/>
              </w:rPr>
              <w:t>положениям диссертации, имеющим практическую значимость и выносимым на защиту как новые</w:t>
            </w:r>
            <w:r w:rsidRPr="00CA72B8">
              <w:rPr>
                <w:rFonts w:eastAsia="Times New Roman" w:cs="Times New Roman"/>
                <w:sz w:val="24"/>
                <w:szCs w:val="24"/>
                <w:lang w:eastAsia="ru-RU"/>
              </w:rPr>
              <w:t>.</w:t>
            </w:r>
          </w:p>
          <w:p w:rsidR="000C5F81" w:rsidRPr="00CA72B8" w:rsidRDefault="000C5F81" w:rsidP="00F0306E">
            <w:pPr>
              <w:spacing w:after="0" w:line="240" w:lineRule="auto"/>
              <w:jc w:val="both"/>
              <w:rPr>
                <w:rFonts w:eastAsia="Times New Roman" w:cs="Times New Roman"/>
                <w:sz w:val="24"/>
                <w:szCs w:val="24"/>
                <w:lang w:eastAsia="ru-RU"/>
              </w:rPr>
            </w:pPr>
          </w:p>
          <w:p w:rsidR="000C5F81" w:rsidRPr="00CA72B8" w:rsidRDefault="00880694" w:rsidP="00880694">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lastRenderedPageBreak/>
              <w:t>Тема 10. О</w:t>
            </w:r>
            <w:r w:rsidR="005F2B22" w:rsidRPr="00CA72B8">
              <w:rPr>
                <w:rFonts w:eastAsia="Times New Roman" w:cs="Times New Roman"/>
                <w:sz w:val="24"/>
                <w:szCs w:val="24"/>
                <w:lang w:eastAsia="ru-RU"/>
              </w:rPr>
              <w:t xml:space="preserve">бсуждение положений, выносимых на защиту </w:t>
            </w:r>
            <w:r w:rsidRPr="00CA72B8">
              <w:rPr>
                <w:rFonts w:eastAsia="Times New Roman" w:cs="Times New Roman"/>
                <w:sz w:val="24"/>
                <w:szCs w:val="24"/>
                <w:lang w:eastAsia="ru-RU"/>
              </w:rPr>
              <w:t>(4 часа)</w:t>
            </w:r>
          </w:p>
          <w:p w:rsidR="00B11F1E" w:rsidRPr="00CA72B8" w:rsidRDefault="00B11F1E" w:rsidP="00B11F1E">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 представление аспирантами </w:t>
            </w:r>
            <w:r w:rsidR="00506537" w:rsidRPr="00CA72B8">
              <w:rPr>
                <w:rFonts w:eastAsia="Times New Roman" w:cs="Times New Roman"/>
                <w:sz w:val="24"/>
                <w:szCs w:val="24"/>
                <w:lang w:eastAsia="ru-RU"/>
              </w:rPr>
              <w:t>положений, выносимых на защиту</w:t>
            </w:r>
            <w:r w:rsidRPr="00CA72B8">
              <w:rPr>
                <w:rFonts w:eastAsia="Times New Roman" w:cs="Times New Roman"/>
                <w:sz w:val="24"/>
                <w:szCs w:val="24"/>
                <w:lang w:eastAsia="ru-RU"/>
              </w:rPr>
              <w:t>;</w:t>
            </w:r>
          </w:p>
          <w:p w:rsidR="00B11F1E" w:rsidRPr="00CA72B8" w:rsidRDefault="00B11F1E" w:rsidP="00B11F1E">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 оценка соответствия </w:t>
            </w:r>
            <w:r w:rsidR="00506537" w:rsidRPr="00CA72B8">
              <w:rPr>
                <w:rFonts w:eastAsia="Times New Roman" w:cs="Times New Roman"/>
                <w:sz w:val="24"/>
                <w:szCs w:val="24"/>
                <w:lang w:eastAsia="ru-RU"/>
              </w:rPr>
              <w:t xml:space="preserve">положений, выносимых на защиту, </w:t>
            </w:r>
            <w:r w:rsidRPr="00CA72B8">
              <w:rPr>
                <w:rFonts w:eastAsia="Times New Roman" w:cs="Times New Roman"/>
                <w:sz w:val="24"/>
                <w:szCs w:val="24"/>
                <w:lang w:eastAsia="ru-RU"/>
              </w:rPr>
              <w:t xml:space="preserve">требованиям, </w:t>
            </w:r>
            <w:r w:rsidR="00506537" w:rsidRPr="00CA72B8">
              <w:rPr>
                <w:rFonts w:eastAsia="Times New Roman" w:cs="Times New Roman"/>
                <w:sz w:val="24"/>
                <w:szCs w:val="24"/>
                <w:lang w:eastAsia="ru-RU"/>
              </w:rPr>
              <w:t>предъявляемым к ни</w:t>
            </w:r>
            <w:r w:rsidRPr="00CA72B8">
              <w:rPr>
                <w:rFonts w:eastAsia="Times New Roman" w:cs="Times New Roman"/>
                <w:sz w:val="24"/>
                <w:szCs w:val="24"/>
                <w:lang w:eastAsia="ru-RU"/>
              </w:rPr>
              <w:t>м федеральными и локальными актами</w:t>
            </w:r>
            <w:r w:rsidR="00506537" w:rsidRPr="00CA72B8">
              <w:rPr>
                <w:rFonts w:eastAsia="Times New Roman" w:cs="Times New Roman"/>
                <w:sz w:val="24"/>
                <w:szCs w:val="24"/>
                <w:lang w:eastAsia="ru-RU"/>
              </w:rPr>
              <w:t>, диссертационными советами</w:t>
            </w:r>
            <w:r w:rsidRPr="00CA72B8">
              <w:rPr>
                <w:rFonts w:eastAsia="Times New Roman" w:cs="Times New Roman"/>
                <w:sz w:val="24"/>
                <w:szCs w:val="24"/>
                <w:lang w:eastAsia="ru-RU"/>
              </w:rPr>
              <w:t>.</w:t>
            </w:r>
          </w:p>
          <w:p w:rsidR="00B11F1E" w:rsidRPr="00CA72B8" w:rsidRDefault="00B11F1E" w:rsidP="00F0306E">
            <w:pPr>
              <w:spacing w:after="0" w:line="240" w:lineRule="auto"/>
              <w:jc w:val="both"/>
              <w:rPr>
                <w:rFonts w:eastAsia="Times New Roman" w:cs="Times New Roman"/>
                <w:sz w:val="24"/>
                <w:szCs w:val="24"/>
                <w:lang w:eastAsia="ru-RU"/>
              </w:rPr>
            </w:pPr>
          </w:p>
        </w:tc>
        <w:tc>
          <w:tcPr>
            <w:tcW w:w="992" w:type="dxa"/>
          </w:tcPr>
          <w:p w:rsidR="00036ED2" w:rsidRPr="00CA72B8" w:rsidRDefault="00C720CC" w:rsidP="0057099E">
            <w:pPr>
              <w:spacing w:after="0" w:line="240" w:lineRule="auto"/>
              <w:jc w:val="center"/>
              <w:rPr>
                <w:rFonts w:eastAsia="Times New Roman" w:cs="Times New Roman"/>
                <w:sz w:val="24"/>
                <w:szCs w:val="24"/>
                <w:lang w:eastAsia="ru-RU"/>
              </w:rPr>
            </w:pPr>
            <w:r w:rsidRPr="00CA72B8">
              <w:rPr>
                <w:rFonts w:eastAsia="Times New Roman" w:cs="Times New Roman"/>
                <w:sz w:val="24"/>
                <w:szCs w:val="24"/>
                <w:lang w:eastAsia="ru-RU"/>
              </w:rPr>
              <w:lastRenderedPageBreak/>
              <w:t>12</w:t>
            </w:r>
          </w:p>
        </w:tc>
        <w:tc>
          <w:tcPr>
            <w:tcW w:w="2410" w:type="dxa"/>
            <w:shd w:val="clear" w:color="auto" w:fill="auto"/>
          </w:tcPr>
          <w:p w:rsidR="00036ED2" w:rsidRDefault="00417639" w:rsidP="00417639">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Практические занятия под руководством преподавателя, презентация аспирантами </w:t>
            </w:r>
            <w:r w:rsidR="00B965A6" w:rsidRPr="00CA72B8">
              <w:rPr>
                <w:rFonts w:eastAsia="Times New Roman" w:cs="Times New Roman"/>
                <w:sz w:val="24"/>
                <w:szCs w:val="24"/>
                <w:lang w:eastAsia="ru-RU"/>
              </w:rPr>
              <w:t>основных результатов и выводов аналитического исследования по направлениям диссертационного исследования</w:t>
            </w:r>
          </w:p>
          <w:p w:rsidR="00B965A6" w:rsidRDefault="00B965A6" w:rsidP="00417639">
            <w:pPr>
              <w:spacing w:after="0" w:line="240" w:lineRule="auto"/>
              <w:jc w:val="both"/>
              <w:rPr>
                <w:rFonts w:eastAsia="Times New Roman" w:cs="Times New Roman"/>
                <w:sz w:val="24"/>
                <w:szCs w:val="24"/>
                <w:lang w:eastAsia="ru-RU"/>
              </w:rPr>
            </w:pPr>
          </w:p>
          <w:p w:rsidR="00B965A6" w:rsidRDefault="00B965A6" w:rsidP="00417639">
            <w:pPr>
              <w:spacing w:after="0" w:line="240" w:lineRule="auto"/>
              <w:jc w:val="both"/>
              <w:rPr>
                <w:rFonts w:eastAsia="Times New Roman" w:cs="Times New Roman"/>
                <w:sz w:val="24"/>
                <w:szCs w:val="24"/>
                <w:lang w:eastAsia="ru-RU"/>
              </w:rPr>
            </w:pPr>
          </w:p>
          <w:p w:rsidR="00B965A6" w:rsidRDefault="00B965A6" w:rsidP="00417639">
            <w:pPr>
              <w:spacing w:after="0" w:line="240" w:lineRule="auto"/>
              <w:jc w:val="both"/>
              <w:rPr>
                <w:rFonts w:eastAsia="Times New Roman" w:cs="Times New Roman"/>
                <w:sz w:val="24"/>
                <w:szCs w:val="24"/>
                <w:lang w:eastAsia="ru-RU"/>
              </w:rPr>
            </w:pPr>
          </w:p>
          <w:p w:rsidR="00B965A6" w:rsidRDefault="00B965A6" w:rsidP="00417639">
            <w:pPr>
              <w:spacing w:after="0" w:line="240" w:lineRule="auto"/>
              <w:jc w:val="both"/>
              <w:rPr>
                <w:rFonts w:eastAsia="Times New Roman" w:cs="Times New Roman"/>
                <w:sz w:val="24"/>
                <w:szCs w:val="24"/>
                <w:lang w:eastAsia="ru-RU"/>
              </w:rPr>
            </w:pPr>
          </w:p>
          <w:p w:rsidR="00B965A6" w:rsidRDefault="00B965A6" w:rsidP="00417639">
            <w:pPr>
              <w:spacing w:after="0" w:line="240" w:lineRule="auto"/>
              <w:jc w:val="both"/>
              <w:rPr>
                <w:rFonts w:eastAsia="Times New Roman" w:cs="Times New Roman"/>
                <w:sz w:val="24"/>
                <w:szCs w:val="24"/>
                <w:lang w:eastAsia="ru-RU"/>
              </w:rPr>
            </w:pPr>
          </w:p>
          <w:p w:rsidR="00B965A6" w:rsidRDefault="00B965A6" w:rsidP="00417639">
            <w:pPr>
              <w:spacing w:after="0" w:line="240" w:lineRule="auto"/>
              <w:jc w:val="both"/>
              <w:rPr>
                <w:rFonts w:eastAsia="Times New Roman" w:cs="Times New Roman"/>
                <w:sz w:val="24"/>
                <w:szCs w:val="24"/>
                <w:lang w:eastAsia="ru-RU"/>
              </w:rPr>
            </w:pPr>
          </w:p>
          <w:p w:rsidR="00B965A6" w:rsidRDefault="00B965A6" w:rsidP="00417639">
            <w:pPr>
              <w:spacing w:after="0" w:line="240" w:lineRule="auto"/>
              <w:jc w:val="both"/>
              <w:rPr>
                <w:rFonts w:eastAsia="Times New Roman" w:cs="Times New Roman"/>
                <w:sz w:val="24"/>
                <w:szCs w:val="24"/>
                <w:lang w:eastAsia="ru-RU"/>
              </w:rPr>
            </w:pPr>
          </w:p>
          <w:p w:rsidR="00B965A6" w:rsidRDefault="00B965A6" w:rsidP="00417639">
            <w:pPr>
              <w:spacing w:after="0" w:line="240" w:lineRule="auto"/>
              <w:jc w:val="both"/>
              <w:rPr>
                <w:rFonts w:eastAsia="Times New Roman" w:cs="Times New Roman"/>
                <w:sz w:val="24"/>
                <w:szCs w:val="24"/>
                <w:lang w:eastAsia="ru-RU"/>
              </w:rPr>
            </w:pPr>
          </w:p>
          <w:p w:rsidR="00B965A6" w:rsidRPr="00CA72B8" w:rsidRDefault="00B965A6" w:rsidP="00417639">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lastRenderedPageBreak/>
              <w:t xml:space="preserve">Практические занятия под руководством преподавателя, презентация аспирантами </w:t>
            </w:r>
            <w:r w:rsidRPr="00CA72B8">
              <w:rPr>
                <w:rFonts w:eastAsia="Times New Roman" w:cs="Times New Roman"/>
                <w:sz w:val="24"/>
                <w:szCs w:val="24"/>
                <w:lang w:eastAsia="ru-RU"/>
              </w:rPr>
              <w:t>положений, выносимых на защиту</w:t>
            </w:r>
          </w:p>
        </w:tc>
      </w:tr>
      <w:tr w:rsidR="00036ED2" w:rsidRPr="00CA72B8" w:rsidTr="00F76400">
        <w:trPr>
          <w:trHeight w:val="328"/>
        </w:trPr>
        <w:tc>
          <w:tcPr>
            <w:tcW w:w="9252" w:type="dxa"/>
            <w:gridSpan w:val="4"/>
            <w:shd w:val="clear" w:color="auto" w:fill="auto"/>
          </w:tcPr>
          <w:p w:rsidR="00036ED2" w:rsidRPr="00CA72B8" w:rsidRDefault="00036ED2" w:rsidP="0057099E">
            <w:pPr>
              <w:spacing w:after="0" w:line="240" w:lineRule="auto"/>
              <w:jc w:val="center"/>
              <w:rPr>
                <w:rFonts w:eastAsia="Times New Roman" w:cs="Times New Roman"/>
                <w:sz w:val="24"/>
                <w:szCs w:val="24"/>
                <w:lang w:eastAsia="ru-RU"/>
              </w:rPr>
            </w:pPr>
            <w:r w:rsidRPr="00CA72B8">
              <w:rPr>
                <w:rFonts w:eastAsia="Times New Roman" w:cs="Times New Roman"/>
                <w:sz w:val="24"/>
                <w:szCs w:val="24"/>
                <w:lang w:eastAsia="ru-RU"/>
              </w:rPr>
              <w:lastRenderedPageBreak/>
              <w:t>Третий год обучения</w:t>
            </w:r>
          </w:p>
        </w:tc>
      </w:tr>
      <w:tr w:rsidR="00036ED2" w:rsidRPr="00CA72B8" w:rsidTr="00F76400">
        <w:trPr>
          <w:gridAfter w:val="1"/>
          <w:wAfter w:w="9" w:type="dxa"/>
          <w:trHeight w:val="328"/>
        </w:trPr>
        <w:tc>
          <w:tcPr>
            <w:tcW w:w="5841" w:type="dxa"/>
            <w:shd w:val="clear" w:color="auto" w:fill="auto"/>
          </w:tcPr>
          <w:p w:rsidR="00036ED2" w:rsidRPr="00CA72B8" w:rsidRDefault="005F2B22" w:rsidP="005C07EE">
            <w:pPr>
              <w:spacing w:after="0" w:line="240" w:lineRule="auto"/>
              <w:jc w:val="both"/>
              <w:rPr>
                <w:rFonts w:eastAsia="Times New Roman" w:cs="Times New Roman"/>
                <w:b/>
                <w:sz w:val="24"/>
                <w:szCs w:val="24"/>
                <w:lang w:eastAsia="ru-RU"/>
              </w:rPr>
            </w:pPr>
            <w:r w:rsidRPr="00CA72B8">
              <w:rPr>
                <w:rFonts w:eastAsia="Times New Roman" w:cs="Times New Roman"/>
                <w:b/>
                <w:sz w:val="24"/>
                <w:szCs w:val="24"/>
                <w:lang w:eastAsia="ru-RU"/>
              </w:rPr>
              <w:t>Семестр 5:</w:t>
            </w:r>
          </w:p>
          <w:p w:rsidR="00506537" w:rsidRPr="00CA72B8" w:rsidRDefault="00880694" w:rsidP="00880694">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xml:space="preserve">Тема 11. </w:t>
            </w:r>
            <w:r w:rsidR="005F2B22" w:rsidRPr="00CA72B8">
              <w:rPr>
                <w:rFonts w:eastAsia="Times New Roman" w:cs="Times New Roman"/>
                <w:sz w:val="24"/>
                <w:szCs w:val="24"/>
                <w:lang w:eastAsia="ru-RU"/>
              </w:rPr>
              <w:t xml:space="preserve">Методика и результаты апробации </w:t>
            </w:r>
            <w:r w:rsidR="00506537" w:rsidRPr="00CA72B8">
              <w:rPr>
                <w:rFonts w:eastAsia="Times New Roman" w:cs="Times New Roman"/>
                <w:sz w:val="24"/>
                <w:szCs w:val="24"/>
                <w:lang w:eastAsia="ru-RU"/>
              </w:rPr>
              <w:t xml:space="preserve">по теме </w:t>
            </w:r>
            <w:r w:rsidR="005F2B22" w:rsidRPr="00CA72B8">
              <w:rPr>
                <w:rFonts w:eastAsia="Times New Roman" w:cs="Times New Roman"/>
                <w:sz w:val="24"/>
                <w:szCs w:val="24"/>
                <w:lang w:eastAsia="ru-RU"/>
              </w:rPr>
              <w:t>исследования. Оценка отражения положений, выносимых на защиту, в публикациях</w:t>
            </w:r>
            <w:r w:rsidRPr="00CA72B8">
              <w:rPr>
                <w:rFonts w:eastAsia="Times New Roman" w:cs="Times New Roman"/>
                <w:sz w:val="24"/>
                <w:szCs w:val="24"/>
                <w:lang w:eastAsia="ru-RU"/>
              </w:rPr>
              <w:t xml:space="preserve"> (4 часа)</w:t>
            </w:r>
          </w:p>
          <w:p w:rsidR="00506537" w:rsidRPr="00CA72B8" w:rsidRDefault="00506537" w:rsidP="00506537">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представление аспирантами методики и результатов апробации по теме диссертационного исследования;</w:t>
            </w:r>
          </w:p>
          <w:p w:rsidR="00506537" w:rsidRPr="00CA72B8" w:rsidRDefault="00506537" w:rsidP="00506537">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оценка соответствия результатов апробации научной гипотезе диссертации;</w:t>
            </w:r>
          </w:p>
          <w:p w:rsidR="00506537" w:rsidRPr="00CA72B8" w:rsidRDefault="00506537" w:rsidP="00506537">
            <w:pPr>
              <w:spacing w:after="0" w:line="240" w:lineRule="auto"/>
              <w:jc w:val="both"/>
              <w:rPr>
                <w:rFonts w:eastAsia="Times New Roman" w:cs="Times New Roman"/>
                <w:sz w:val="24"/>
                <w:szCs w:val="24"/>
                <w:lang w:eastAsia="ru-RU"/>
              </w:rPr>
            </w:pPr>
            <w:r w:rsidRPr="00CA72B8">
              <w:rPr>
                <w:rFonts w:eastAsia="Times New Roman" w:cs="Times New Roman"/>
                <w:sz w:val="24"/>
                <w:szCs w:val="24"/>
                <w:lang w:eastAsia="ru-RU"/>
              </w:rPr>
              <w:t>– оценка личного вклада аспиранта в решение исслед</w:t>
            </w:r>
            <w:r w:rsidR="00A6100B" w:rsidRPr="00CA72B8">
              <w:rPr>
                <w:rFonts w:eastAsia="Times New Roman" w:cs="Times New Roman"/>
                <w:sz w:val="24"/>
                <w:szCs w:val="24"/>
                <w:lang w:eastAsia="ru-RU"/>
              </w:rPr>
              <w:t>ования</w:t>
            </w:r>
            <w:r w:rsidRPr="00CA72B8">
              <w:rPr>
                <w:rFonts w:eastAsia="Times New Roman" w:cs="Times New Roman"/>
                <w:sz w:val="24"/>
                <w:szCs w:val="24"/>
                <w:lang w:eastAsia="ru-RU"/>
              </w:rPr>
              <w:t>.</w:t>
            </w:r>
          </w:p>
          <w:p w:rsidR="00506537" w:rsidRPr="00CA72B8" w:rsidRDefault="00506537" w:rsidP="00F0306E">
            <w:pPr>
              <w:spacing w:after="0" w:line="240" w:lineRule="auto"/>
              <w:jc w:val="both"/>
              <w:rPr>
                <w:rFonts w:eastAsia="Times New Roman" w:cs="Times New Roman"/>
                <w:sz w:val="24"/>
                <w:szCs w:val="24"/>
                <w:lang w:eastAsia="ru-RU"/>
              </w:rPr>
            </w:pPr>
          </w:p>
          <w:p w:rsidR="00880694" w:rsidRPr="00CA72B8" w:rsidRDefault="00880694" w:rsidP="00880694">
            <w:pPr>
              <w:spacing w:after="0" w:line="240" w:lineRule="auto"/>
              <w:jc w:val="both"/>
              <w:rPr>
                <w:rFonts w:eastAsia="Times New Roman" w:cs="Times New Roman"/>
                <w:sz w:val="24"/>
                <w:szCs w:val="24"/>
                <w:lang w:eastAsia="ru-RU"/>
              </w:rPr>
            </w:pPr>
            <w:r w:rsidRPr="00CA72B8">
              <w:rPr>
                <w:rFonts w:eastAsia="Calibri" w:cs="Times New Roman"/>
                <w:sz w:val="24"/>
                <w:szCs w:val="24"/>
              </w:rPr>
              <w:t xml:space="preserve">Тема 12. </w:t>
            </w:r>
            <w:r w:rsidR="005F2B22" w:rsidRPr="00CA72B8">
              <w:rPr>
                <w:rFonts w:eastAsia="Calibri" w:cs="Times New Roman"/>
                <w:sz w:val="24"/>
                <w:szCs w:val="24"/>
              </w:rPr>
              <w:t>Требования (ГОСТ</w:t>
            </w:r>
            <w:r w:rsidRPr="00CA72B8">
              <w:rPr>
                <w:rFonts w:eastAsia="Calibri" w:cs="Times New Roman"/>
                <w:sz w:val="24"/>
                <w:szCs w:val="24"/>
              </w:rPr>
              <w:t>ов, федеральных и локальных актов</w:t>
            </w:r>
            <w:r w:rsidR="005F2B22" w:rsidRPr="00CA72B8">
              <w:rPr>
                <w:rFonts w:eastAsia="Calibri" w:cs="Times New Roman"/>
                <w:sz w:val="24"/>
                <w:szCs w:val="24"/>
              </w:rPr>
              <w:t>), предъявляемые к оформлению</w:t>
            </w:r>
            <w:r w:rsidR="0055576A" w:rsidRPr="00CA72B8">
              <w:rPr>
                <w:rFonts w:eastAsia="Calibri" w:cs="Times New Roman"/>
                <w:sz w:val="24"/>
                <w:szCs w:val="24"/>
              </w:rPr>
              <w:t xml:space="preserve"> и структуре </w:t>
            </w:r>
            <w:r w:rsidR="005F2B22" w:rsidRPr="00CA72B8">
              <w:rPr>
                <w:rFonts w:eastAsia="Calibri" w:cs="Times New Roman"/>
                <w:sz w:val="24"/>
                <w:szCs w:val="24"/>
              </w:rPr>
              <w:t>диссертации</w:t>
            </w:r>
            <w:r w:rsidR="0055576A" w:rsidRPr="00CA72B8">
              <w:rPr>
                <w:rFonts w:eastAsia="Calibri" w:cs="Times New Roman"/>
                <w:sz w:val="24"/>
                <w:szCs w:val="24"/>
              </w:rPr>
              <w:t xml:space="preserve"> и автореферата</w:t>
            </w:r>
            <w:r w:rsidR="005F2B22" w:rsidRPr="00CA72B8">
              <w:rPr>
                <w:rFonts w:eastAsia="Calibri" w:cs="Times New Roman"/>
                <w:sz w:val="24"/>
                <w:szCs w:val="24"/>
              </w:rPr>
              <w:t xml:space="preserve">, порядок представления диссертации к </w:t>
            </w:r>
            <w:r w:rsidRPr="00CA72B8">
              <w:rPr>
                <w:rFonts w:eastAsia="Calibri" w:cs="Times New Roman"/>
                <w:sz w:val="24"/>
                <w:szCs w:val="24"/>
              </w:rPr>
              <w:t xml:space="preserve">обсуждению на заседании департамента/кафедры для получения рекомендации к </w:t>
            </w:r>
            <w:r w:rsidR="005F2B22" w:rsidRPr="00CA72B8">
              <w:rPr>
                <w:rFonts w:eastAsia="Calibri" w:cs="Times New Roman"/>
                <w:sz w:val="24"/>
                <w:szCs w:val="24"/>
              </w:rPr>
              <w:t>защите</w:t>
            </w:r>
            <w:r w:rsidRPr="00CA72B8">
              <w:rPr>
                <w:rFonts w:eastAsia="Calibri" w:cs="Times New Roman"/>
                <w:sz w:val="24"/>
                <w:szCs w:val="24"/>
              </w:rPr>
              <w:t xml:space="preserve"> </w:t>
            </w:r>
            <w:r w:rsidRPr="00CA72B8">
              <w:rPr>
                <w:rFonts w:eastAsia="Times New Roman" w:cs="Times New Roman"/>
                <w:sz w:val="24"/>
                <w:szCs w:val="24"/>
                <w:lang w:eastAsia="ru-RU"/>
              </w:rPr>
              <w:t>(4 часа)</w:t>
            </w:r>
          </w:p>
          <w:p w:rsidR="005F2B22" w:rsidRPr="00CA72B8" w:rsidRDefault="005F2B22" w:rsidP="00F0306E">
            <w:pPr>
              <w:spacing w:after="0" w:line="240" w:lineRule="auto"/>
              <w:jc w:val="both"/>
              <w:rPr>
                <w:rFonts w:eastAsia="Times New Roman" w:cs="Times New Roman"/>
                <w:sz w:val="24"/>
                <w:szCs w:val="24"/>
                <w:lang w:eastAsia="ru-RU"/>
              </w:rPr>
            </w:pPr>
          </w:p>
        </w:tc>
        <w:tc>
          <w:tcPr>
            <w:tcW w:w="992" w:type="dxa"/>
          </w:tcPr>
          <w:p w:rsidR="00036ED2" w:rsidRPr="00CA72B8" w:rsidRDefault="00C720CC" w:rsidP="0057099E">
            <w:pPr>
              <w:spacing w:after="0" w:line="240" w:lineRule="auto"/>
              <w:jc w:val="center"/>
              <w:rPr>
                <w:rFonts w:eastAsia="Times New Roman" w:cs="Times New Roman"/>
                <w:sz w:val="24"/>
                <w:szCs w:val="24"/>
                <w:lang w:eastAsia="ru-RU"/>
              </w:rPr>
            </w:pPr>
            <w:r w:rsidRPr="00CA72B8">
              <w:rPr>
                <w:rFonts w:eastAsia="Times New Roman" w:cs="Times New Roman"/>
                <w:sz w:val="24"/>
                <w:szCs w:val="24"/>
                <w:lang w:eastAsia="ru-RU"/>
              </w:rPr>
              <w:t>8</w:t>
            </w:r>
          </w:p>
        </w:tc>
        <w:tc>
          <w:tcPr>
            <w:tcW w:w="2410" w:type="dxa"/>
            <w:shd w:val="clear" w:color="auto" w:fill="auto"/>
          </w:tcPr>
          <w:p w:rsidR="00036ED2" w:rsidRDefault="00B965A6" w:rsidP="00B965A6">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Практические занятия под руководством преподавателя,</w:t>
            </w:r>
            <w:r w:rsidRPr="00CA72B8">
              <w:rPr>
                <w:rFonts w:eastAsia="Times New Roman" w:cs="Times New Roman"/>
                <w:sz w:val="24"/>
                <w:szCs w:val="24"/>
                <w:lang w:eastAsia="ru-RU"/>
              </w:rPr>
              <w:t xml:space="preserve"> представление аспирантами методики и результатов апробации по теме диссертационного исследования</w:t>
            </w:r>
          </w:p>
          <w:p w:rsidR="00FD39F3" w:rsidRDefault="00FD39F3" w:rsidP="00B965A6">
            <w:pPr>
              <w:spacing w:after="0" w:line="240" w:lineRule="auto"/>
              <w:jc w:val="both"/>
              <w:rPr>
                <w:rFonts w:eastAsia="Times New Roman" w:cs="Times New Roman"/>
                <w:sz w:val="24"/>
                <w:szCs w:val="24"/>
                <w:lang w:eastAsia="ru-RU"/>
              </w:rPr>
            </w:pPr>
          </w:p>
          <w:p w:rsidR="00B965A6" w:rsidRPr="00CA72B8" w:rsidRDefault="00B965A6" w:rsidP="00B965A6">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Практические занятия под руководством преподавателя</w:t>
            </w:r>
          </w:p>
        </w:tc>
      </w:tr>
      <w:tr w:rsidR="00036ED2" w:rsidRPr="00CA72B8" w:rsidTr="00F76400">
        <w:trPr>
          <w:gridAfter w:val="1"/>
          <w:wAfter w:w="9" w:type="dxa"/>
          <w:trHeight w:val="328"/>
        </w:trPr>
        <w:tc>
          <w:tcPr>
            <w:tcW w:w="5841" w:type="dxa"/>
            <w:shd w:val="clear" w:color="auto" w:fill="auto"/>
          </w:tcPr>
          <w:p w:rsidR="00C720CC" w:rsidRPr="00CA72B8" w:rsidRDefault="005F2B22" w:rsidP="005C07EE">
            <w:pPr>
              <w:spacing w:after="0" w:line="240" w:lineRule="auto"/>
              <w:jc w:val="both"/>
              <w:rPr>
                <w:rFonts w:eastAsia="Calibri" w:cs="Times New Roman"/>
                <w:b/>
                <w:sz w:val="24"/>
                <w:szCs w:val="24"/>
              </w:rPr>
            </w:pPr>
            <w:r w:rsidRPr="00CA72B8">
              <w:rPr>
                <w:rFonts w:eastAsia="Calibri" w:cs="Times New Roman"/>
                <w:b/>
                <w:sz w:val="24"/>
                <w:szCs w:val="24"/>
              </w:rPr>
              <w:t>Семестр 6:</w:t>
            </w:r>
          </w:p>
          <w:p w:rsidR="00036ED2" w:rsidRPr="00CA72B8" w:rsidRDefault="00880694" w:rsidP="005F2B22">
            <w:pPr>
              <w:spacing w:after="0" w:line="240" w:lineRule="auto"/>
              <w:jc w:val="both"/>
              <w:rPr>
                <w:rFonts w:eastAsia="Times New Roman" w:cs="Times New Roman"/>
                <w:sz w:val="24"/>
                <w:szCs w:val="24"/>
                <w:lang w:eastAsia="ru-RU"/>
              </w:rPr>
            </w:pPr>
            <w:r w:rsidRPr="00CA72B8">
              <w:rPr>
                <w:rFonts w:eastAsia="Calibri" w:cs="Times New Roman"/>
                <w:sz w:val="24"/>
                <w:szCs w:val="24"/>
              </w:rPr>
              <w:t xml:space="preserve">Тема 13. Порядок </w:t>
            </w:r>
            <w:r w:rsidR="005F2B22" w:rsidRPr="00CA72B8">
              <w:rPr>
                <w:rFonts w:eastAsia="Calibri" w:cs="Times New Roman"/>
                <w:sz w:val="24"/>
                <w:szCs w:val="24"/>
              </w:rPr>
              <w:t xml:space="preserve">обсуждения и защиты диссертации (совместно с ученым секретарем </w:t>
            </w:r>
            <w:r w:rsidR="0055576A" w:rsidRPr="00CA72B8">
              <w:rPr>
                <w:rFonts w:eastAsia="Calibri" w:cs="Times New Roman"/>
                <w:sz w:val="24"/>
                <w:szCs w:val="24"/>
              </w:rPr>
              <w:t xml:space="preserve">профильного </w:t>
            </w:r>
            <w:r w:rsidR="005F2B22" w:rsidRPr="00CA72B8">
              <w:rPr>
                <w:rFonts w:eastAsia="Calibri" w:cs="Times New Roman"/>
                <w:sz w:val="24"/>
                <w:szCs w:val="24"/>
              </w:rPr>
              <w:t>дис</w:t>
            </w:r>
            <w:r w:rsidR="00A6100B" w:rsidRPr="00CA72B8">
              <w:rPr>
                <w:rFonts w:eastAsia="Calibri" w:cs="Times New Roman"/>
                <w:sz w:val="24"/>
                <w:szCs w:val="24"/>
              </w:rPr>
              <w:t>с</w:t>
            </w:r>
            <w:r w:rsidR="0055576A" w:rsidRPr="00CA72B8">
              <w:rPr>
                <w:rFonts w:eastAsia="Calibri" w:cs="Times New Roman"/>
                <w:sz w:val="24"/>
                <w:szCs w:val="24"/>
              </w:rPr>
              <w:t xml:space="preserve">ертационного </w:t>
            </w:r>
            <w:r w:rsidR="005F2B22" w:rsidRPr="00CA72B8">
              <w:rPr>
                <w:rFonts w:eastAsia="Calibri" w:cs="Times New Roman"/>
                <w:sz w:val="24"/>
                <w:szCs w:val="24"/>
              </w:rPr>
              <w:t>совета)</w:t>
            </w:r>
          </w:p>
        </w:tc>
        <w:tc>
          <w:tcPr>
            <w:tcW w:w="992" w:type="dxa"/>
          </w:tcPr>
          <w:p w:rsidR="00036ED2" w:rsidRPr="00CA72B8" w:rsidRDefault="00C720CC" w:rsidP="0057099E">
            <w:pPr>
              <w:spacing w:after="0" w:line="240" w:lineRule="auto"/>
              <w:jc w:val="center"/>
              <w:rPr>
                <w:rFonts w:eastAsia="Times New Roman" w:cs="Times New Roman"/>
                <w:sz w:val="24"/>
                <w:szCs w:val="24"/>
                <w:lang w:eastAsia="ru-RU"/>
              </w:rPr>
            </w:pPr>
            <w:r w:rsidRPr="00CA72B8">
              <w:rPr>
                <w:rFonts w:eastAsia="Times New Roman" w:cs="Times New Roman"/>
                <w:sz w:val="24"/>
                <w:szCs w:val="24"/>
                <w:lang w:eastAsia="ru-RU"/>
              </w:rPr>
              <w:t>4</w:t>
            </w:r>
          </w:p>
        </w:tc>
        <w:tc>
          <w:tcPr>
            <w:tcW w:w="2410" w:type="dxa"/>
            <w:shd w:val="clear" w:color="auto" w:fill="auto"/>
          </w:tcPr>
          <w:p w:rsidR="00036ED2" w:rsidRPr="00CA72B8" w:rsidRDefault="00B965A6" w:rsidP="00B965A6">
            <w:pPr>
              <w:spacing w:after="0" w:line="240" w:lineRule="auto"/>
              <w:jc w:val="both"/>
              <w:rPr>
                <w:rFonts w:eastAsia="Times New Roman" w:cs="Times New Roman"/>
                <w:sz w:val="24"/>
                <w:szCs w:val="24"/>
                <w:lang w:eastAsia="ru-RU"/>
              </w:rPr>
            </w:pPr>
            <w:r>
              <w:rPr>
                <w:rFonts w:eastAsia="Times New Roman" w:cs="Times New Roman"/>
                <w:sz w:val="24"/>
                <w:szCs w:val="24"/>
                <w:lang w:eastAsia="ru-RU"/>
              </w:rPr>
              <w:t>Практические занятия под руководством преподавателя</w:t>
            </w:r>
          </w:p>
        </w:tc>
      </w:tr>
      <w:tr w:rsidR="00036ED2" w:rsidRPr="00CA72B8" w:rsidTr="00F76400">
        <w:trPr>
          <w:gridAfter w:val="1"/>
          <w:wAfter w:w="9" w:type="dxa"/>
          <w:trHeight w:val="328"/>
        </w:trPr>
        <w:tc>
          <w:tcPr>
            <w:tcW w:w="5841" w:type="dxa"/>
            <w:shd w:val="clear" w:color="auto" w:fill="auto"/>
          </w:tcPr>
          <w:p w:rsidR="00036ED2" w:rsidRPr="00CA72B8" w:rsidRDefault="00036ED2" w:rsidP="0057099E">
            <w:pPr>
              <w:spacing w:after="0" w:line="240" w:lineRule="auto"/>
              <w:jc w:val="both"/>
              <w:rPr>
                <w:rFonts w:eastAsia="Times New Roman" w:cs="Times New Roman"/>
                <w:b/>
                <w:sz w:val="24"/>
                <w:szCs w:val="24"/>
                <w:lang w:eastAsia="ru-RU"/>
              </w:rPr>
            </w:pPr>
            <w:r w:rsidRPr="00CA72B8">
              <w:rPr>
                <w:rFonts w:eastAsia="Times New Roman" w:cs="Times New Roman"/>
                <w:b/>
                <w:sz w:val="24"/>
                <w:szCs w:val="24"/>
                <w:lang w:eastAsia="ru-RU"/>
              </w:rPr>
              <w:t>Всего</w:t>
            </w:r>
          </w:p>
        </w:tc>
        <w:tc>
          <w:tcPr>
            <w:tcW w:w="992" w:type="dxa"/>
          </w:tcPr>
          <w:p w:rsidR="00036ED2" w:rsidRPr="00CA72B8" w:rsidRDefault="005F2B22" w:rsidP="0057099E">
            <w:pPr>
              <w:spacing w:after="0" w:line="240" w:lineRule="auto"/>
              <w:jc w:val="center"/>
              <w:rPr>
                <w:rFonts w:eastAsia="Times New Roman" w:cs="Times New Roman"/>
                <w:b/>
                <w:sz w:val="24"/>
                <w:szCs w:val="24"/>
                <w:lang w:eastAsia="ru-RU"/>
              </w:rPr>
            </w:pPr>
            <w:r w:rsidRPr="00CA72B8">
              <w:rPr>
                <w:rFonts w:eastAsia="Times New Roman" w:cs="Times New Roman"/>
                <w:b/>
                <w:sz w:val="24"/>
                <w:szCs w:val="24"/>
                <w:lang w:eastAsia="ru-RU"/>
              </w:rPr>
              <w:t>52</w:t>
            </w:r>
          </w:p>
        </w:tc>
        <w:tc>
          <w:tcPr>
            <w:tcW w:w="2410" w:type="dxa"/>
            <w:shd w:val="clear" w:color="auto" w:fill="auto"/>
          </w:tcPr>
          <w:p w:rsidR="00036ED2" w:rsidRPr="00CA72B8" w:rsidRDefault="00036ED2" w:rsidP="0057099E">
            <w:pPr>
              <w:spacing w:after="0" w:line="240" w:lineRule="auto"/>
              <w:jc w:val="center"/>
              <w:rPr>
                <w:rFonts w:eastAsia="Times New Roman" w:cs="Times New Roman"/>
                <w:sz w:val="24"/>
                <w:szCs w:val="24"/>
                <w:lang w:eastAsia="ru-RU"/>
              </w:rPr>
            </w:pPr>
          </w:p>
        </w:tc>
      </w:tr>
    </w:tbl>
    <w:p w:rsidR="00CE1386" w:rsidRDefault="00CE1386" w:rsidP="00036ED2">
      <w:pPr>
        <w:spacing w:after="0" w:line="240" w:lineRule="auto"/>
        <w:jc w:val="both"/>
        <w:rPr>
          <w:b/>
          <w:bCs/>
          <w:szCs w:val="28"/>
        </w:rPr>
      </w:pPr>
    </w:p>
    <w:p w:rsidR="00F5243F" w:rsidRPr="00BB5771" w:rsidRDefault="00F5243F" w:rsidP="00165786">
      <w:pPr>
        <w:ind w:firstLine="567"/>
        <w:jc w:val="both"/>
        <w:rPr>
          <w:color w:val="FF0000"/>
          <w:szCs w:val="28"/>
        </w:rPr>
      </w:pPr>
      <w:r w:rsidRPr="00B965A6">
        <w:rPr>
          <w:szCs w:val="28"/>
        </w:rPr>
        <w:t>В учебно-тематическом плане отражаются темы семинара (проблематика), последовательность их изучения, трудоемкость, используемые организационные формы проведения семинара и их методическое обеспечение (вопросы дискуссий, направленность кейсов или ссылки на методические материалы по организации проведения семинара в указанной форме).</w:t>
      </w:r>
      <w:r w:rsidR="00CA72B8">
        <w:rPr>
          <w:szCs w:val="28"/>
        </w:rPr>
        <w:t xml:space="preserve"> </w:t>
      </w:r>
    </w:p>
    <w:p w:rsidR="00CA7415" w:rsidRPr="00EC6056" w:rsidRDefault="00165786" w:rsidP="00EC6056">
      <w:pPr>
        <w:pStyle w:val="a3"/>
        <w:numPr>
          <w:ilvl w:val="0"/>
          <w:numId w:val="12"/>
        </w:numPr>
        <w:spacing w:after="0" w:line="360" w:lineRule="auto"/>
        <w:jc w:val="both"/>
        <w:rPr>
          <w:b/>
          <w:szCs w:val="28"/>
        </w:rPr>
      </w:pPr>
      <w:r w:rsidRPr="00EC6056">
        <w:rPr>
          <w:b/>
          <w:szCs w:val="28"/>
        </w:rPr>
        <w:t>Перечень основной и дополнительной литературы, необходимой для освоения НМС</w:t>
      </w:r>
    </w:p>
    <w:p w:rsidR="00EC6056" w:rsidRPr="00A64CDB" w:rsidRDefault="00EC6056" w:rsidP="00EC6056">
      <w:pPr>
        <w:widowControl w:val="0"/>
        <w:tabs>
          <w:tab w:val="left" w:pos="993"/>
          <w:tab w:val="left" w:pos="1134"/>
        </w:tabs>
        <w:spacing w:after="0" w:line="336" w:lineRule="auto"/>
        <w:ind w:firstLine="709"/>
        <w:jc w:val="both"/>
        <w:rPr>
          <w:rFonts w:cs="Times New Roman"/>
          <w:b/>
          <w:kern w:val="22"/>
          <w:szCs w:val="28"/>
        </w:rPr>
      </w:pPr>
      <w:r w:rsidRPr="00A64CDB">
        <w:rPr>
          <w:rFonts w:cs="Times New Roman"/>
          <w:b/>
          <w:kern w:val="22"/>
          <w:szCs w:val="28"/>
        </w:rPr>
        <w:t>Нормативные правовые документы</w:t>
      </w:r>
    </w:p>
    <w:p w:rsidR="00EC6056" w:rsidRDefault="00EC6056" w:rsidP="00EC6056">
      <w:pPr>
        <w:widowControl w:val="0"/>
        <w:tabs>
          <w:tab w:val="left" w:pos="993"/>
          <w:tab w:val="left" w:pos="1134"/>
        </w:tabs>
        <w:spacing w:after="0" w:line="336" w:lineRule="auto"/>
        <w:ind w:firstLine="709"/>
        <w:jc w:val="both"/>
        <w:rPr>
          <w:rFonts w:eastAsia="Calibri" w:cs="Times New Roman"/>
          <w:noProof/>
          <w:kern w:val="22"/>
          <w:szCs w:val="28"/>
        </w:rPr>
      </w:pPr>
      <w:r>
        <w:rPr>
          <w:rFonts w:eastAsia="Calibri" w:cs="Times New Roman"/>
          <w:noProof/>
          <w:kern w:val="22"/>
          <w:szCs w:val="28"/>
        </w:rPr>
        <w:t xml:space="preserve">1. </w:t>
      </w:r>
      <w:r w:rsidRPr="00EC6056">
        <w:rPr>
          <w:rFonts w:eastAsia="Calibri" w:cs="Times New Roman"/>
          <w:noProof/>
          <w:kern w:val="22"/>
          <w:szCs w:val="28"/>
        </w:rPr>
        <w:t>Трудовой кодекс Российской Федерации от 30.12.2001 N 197-ФЗ (ред. от 19.12.2022, с изм. от 11.04.2023) (с изм. и доп., вступ. в силу с 01.03.2023)</w:t>
      </w:r>
    </w:p>
    <w:p w:rsidR="00AC43E8" w:rsidRDefault="00AC43E8" w:rsidP="00EC6056">
      <w:pPr>
        <w:widowControl w:val="0"/>
        <w:tabs>
          <w:tab w:val="left" w:pos="993"/>
          <w:tab w:val="left" w:pos="1134"/>
        </w:tabs>
        <w:spacing w:after="0" w:line="336" w:lineRule="auto"/>
        <w:ind w:firstLine="709"/>
        <w:jc w:val="both"/>
        <w:rPr>
          <w:rFonts w:eastAsia="Calibri" w:cs="Times New Roman"/>
          <w:noProof/>
          <w:kern w:val="22"/>
          <w:szCs w:val="28"/>
        </w:rPr>
      </w:pPr>
    </w:p>
    <w:p w:rsidR="00EC6056" w:rsidRPr="00737350" w:rsidRDefault="00EC6056" w:rsidP="00737350">
      <w:pPr>
        <w:pStyle w:val="a3"/>
        <w:widowControl w:val="0"/>
        <w:tabs>
          <w:tab w:val="left" w:pos="993"/>
          <w:tab w:val="left" w:pos="1134"/>
        </w:tabs>
        <w:spacing w:after="0" w:line="336" w:lineRule="auto"/>
        <w:ind w:left="0"/>
        <w:jc w:val="both"/>
        <w:rPr>
          <w:rFonts w:cs="Times New Roman"/>
          <w:b/>
          <w:bCs/>
          <w:kern w:val="22"/>
          <w:szCs w:val="28"/>
        </w:rPr>
      </w:pPr>
      <w:r w:rsidRPr="00737350">
        <w:rPr>
          <w:rFonts w:cs="Times New Roman"/>
          <w:b/>
          <w:bCs/>
          <w:kern w:val="22"/>
          <w:szCs w:val="28"/>
        </w:rPr>
        <w:lastRenderedPageBreak/>
        <w:t>Основная литература</w:t>
      </w:r>
    </w:p>
    <w:p w:rsidR="009C0978" w:rsidRDefault="009C0978" w:rsidP="009C0978">
      <w:pPr>
        <w:pStyle w:val="a3"/>
        <w:widowControl w:val="0"/>
        <w:numPr>
          <w:ilvl w:val="0"/>
          <w:numId w:val="22"/>
        </w:numPr>
        <w:tabs>
          <w:tab w:val="left" w:pos="567"/>
          <w:tab w:val="left" w:pos="993"/>
          <w:tab w:val="left" w:pos="1134"/>
        </w:tabs>
        <w:spacing w:after="0" w:line="336" w:lineRule="auto"/>
        <w:ind w:left="567" w:hanging="567"/>
        <w:jc w:val="both"/>
        <w:rPr>
          <w:rFonts w:cs="Times New Roman"/>
          <w:bCs/>
          <w:iCs/>
          <w:kern w:val="22"/>
          <w:szCs w:val="28"/>
        </w:rPr>
      </w:pPr>
      <w:bookmarkStart w:id="2" w:name="_Toc104192741"/>
      <w:bookmarkStart w:id="3" w:name="_Toc135316655"/>
      <w:r>
        <w:rPr>
          <w:rFonts w:cs="Times New Roman"/>
          <w:bCs/>
          <w:iCs/>
          <w:kern w:val="22"/>
          <w:szCs w:val="28"/>
        </w:rPr>
        <w:t xml:space="preserve">Управление человеческими ресурсами в условиях глобальных изменений : монография / под ред. М. В. Полевой, Е. В. </w:t>
      </w:r>
      <w:proofErr w:type="spellStart"/>
      <w:r>
        <w:rPr>
          <w:rFonts w:cs="Times New Roman"/>
          <w:bCs/>
          <w:iCs/>
          <w:kern w:val="22"/>
          <w:szCs w:val="28"/>
        </w:rPr>
        <w:t>Камневой</w:t>
      </w:r>
      <w:proofErr w:type="spellEnd"/>
      <w:r>
        <w:rPr>
          <w:rFonts w:cs="Times New Roman"/>
          <w:bCs/>
          <w:iCs/>
          <w:kern w:val="22"/>
          <w:szCs w:val="28"/>
        </w:rPr>
        <w:t xml:space="preserve">, М. М. Симоновой. — </w:t>
      </w:r>
      <w:proofErr w:type="gramStart"/>
      <w:r>
        <w:rPr>
          <w:rFonts w:cs="Times New Roman"/>
          <w:bCs/>
          <w:iCs/>
          <w:kern w:val="22"/>
          <w:szCs w:val="28"/>
        </w:rPr>
        <w:t>Москва :</w:t>
      </w:r>
      <w:proofErr w:type="gramEnd"/>
      <w:r>
        <w:rPr>
          <w:rFonts w:cs="Times New Roman"/>
          <w:bCs/>
          <w:iCs/>
          <w:kern w:val="22"/>
          <w:szCs w:val="28"/>
        </w:rPr>
        <w:t xml:space="preserve"> Прометей, 2019. — 236 с. — ЭБС Лань. — URL: https://e.lanbook.com/book/126740 (дата обращения: 14.06.2023). — </w:t>
      </w:r>
      <w:proofErr w:type="gramStart"/>
      <w:r>
        <w:rPr>
          <w:rFonts w:cs="Times New Roman"/>
          <w:bCs/>
          <w:iCs/>
          <w:kern w:val="22"/>
          <w:szCs w:val="28"/>
        </w:rPr>
        <w:t>Текст :</w:t>
      </w:r>
      <w:proofErr w:type="gramEnd"/>
      <w:r>
        <w:rPr>
          <w:rFonts w:cs="Times New Roman"/>
          <w:bCs/>
          <w:iCs/>
          <w:kern w:val="22"/>
          <w:szCs w:val="28"/>
        </w:rPr>
        <w:t xml:space="preserve"> электронный.</w:t>
      </w:r>
    </w:p>
    <w:p w:rsidR="009C0978" w:rsidRDefault="009C0978" w:rsidP="009C0978">
      <w:pPr>
        <w:pStyle w:val="a3"/>
        <w:widowControl w:val="0"/>
        <w:numPr>
          <w:ilvl w:val="0"/>
          <w:numId w:val="22"/>
        </w:numPr>
        <w:tabs>
          <w:tab w:val="left" w:pos="567"/>
          <w:tab w:val="left" w:pos="993"/>
          <w:tab w:val="left" w:pos="1134"/>
        </w:tabs>
        <w:spacing w:after="0" w:line="336" w:lineRule="auto"/>
        <w:ind w:left="567" w:hanging="567"/>
        <w:jc w:val="both"/>
        <w:rPr>
          <w:rFonts w:cs="Times New Roman"/>
          <w:bCs/>
          <w:iCs/>
          <w:kern w:val="22"/>
          <w:szCs w:val="28"/>
        </w:rPr>
      </w:pPr>
      <w:r>
        <w:rPr>
          <w:rFonts w:cs="Times New Roman"/>
          <w:bCs/>
          <w:iCs/>
          <w:kern w:val="22"/>
          <w:szCs w:val="28"/>
        </w:rPr>
        <w:t>Развитие человеческого капитала в VUCA-</w:t>
      </w:r>
      <w:proofErr w:type="gramStart"/>
      <w:r>
        <w:rPr>
          <w:rFonts w:cs="Times New Roman"/>
          <w:bCs/>
          <w:iCs/>
          <w:kern w:val="22"/>
          <w:szCs w:val="28"/>
        </w:rPr>
        <w:t>мире :</w:t>
      </w:r>
      <w:proofErr w:type="gramEnd"/>
      <w:r>
        <w:rPr>
          <w:rFonts w:cs="Times New Roman"/>
          <w:bCs/>
          <w:iCs/>
          <w:kern w:val="22"/>
          <w:szCs w:val="28"/>
        </w:rPr>
        <w:t xml:space="preserve"> монография / И. А. Иванова, И. В. Кохова, В. М. Маслова [и др.]. — </w:t>
      </w:r>
      <w:proofErr w:type="gramStart"/>
      <w:r>
        <w:rPr>
          <w:rFonts w:cs="Times New Roman"/>
          <w:bCs/>
          <w:iCs/>
          <w:kern w:val="22"/>
          <w:szCs w:val="28"/>
        </w:rPr>
        <w:t>Москва :</w:t>
      </w:r>
      <w:proofErr w:type="gramEnd"/>
      <w:r>
        <w:rPr>
          <w:rFonts w:cs="Times New Roman"/>
          <w:bCs/>
          <w:iCs/>
          <w:kern w:val="22"/>
          <w:szCs w:val="28"/>
        </w:rPr>
        <w:t xml:space="preserve"> </w:t>
      </w:r>
      <w:proofErr w:type="spellStart"/>
      <w:r>
        <w:rPr>
          <w:rFonts w:cs="Times New Roman"/>
          <w:bCs/>
          <w:iCs/>
          <w:kern w:val="22"/>
          <w:szCs w:val="28"/>
        </w:rPr>
        <w:t>КноРус</w:t>
      </w:r>
      <w:proofErr w:type="spellEnd"/>
      <w:r>
        <w:rPr>
          <w:rFonts w:cs="Times New Roman"/>
          <w:bCs/>
          <w:iCs/>
          <w:kern w:val="22"/>
          <w:szCs w:val="28"/>
        </w:rPr>
        <w:t xml:space="preserve">, 2021. — 150 с. — ЭБС </w:t>
      </w:r>
      <w:r>
        <w:rPr>
          <w:rFonts w:cs="Times New Roman"/>
          <w:bCs/>
          <w:iCs/>
          <w:kern w:val="22"/>
          <w:szCs w:val="28"/>
          <w:lang w:val="en-US"/>
        </w:rPr>
        <w:t>BOOK</w:t>
      </w:r>
      <w:r>
        <w:rPr>
          <w:rFonts w:cs="Times New Roman"/>
          <w:bCs/>
          <w:iCs/>
          <w:kern w:val="22"/>
          <w:szCs w:val="28"/>
        </w:rPr>
        <w:t>.</w:t>
      </w:r>
      <w:proofErr w:type="spellStart"/>
      <w:r>
        <w:rPr>
          <w:rFonts w:cs="Times New Roman"/>
          <w:bCs/>
          <w:iCs/>
          <w:kern w:val="22"/>
          <w:szCs w:val="28"/>
          <w:lang w:val="en-US"/>
        </w:rPr>
        <w:t>ru</w:t>
      </w:r>
      <w:proofErr w:type="spellEnd"/>
      <w:r>
        <w:rPr>
          <w:rFonts w:cs="Times New Roman"/>
          <w:bCs/>
          <w:iCs/>
          <w:kern w:val="22"/>
          <w:szCs w:val="28"/>
        </w:rPr>
        <w:t xml:space="preserve">. — URL: https://book.ru/book/940331 (дата обращения: 14.06.2023). — </w:t>
      </w:r>
      <w:proofErr w:type="gramStart"/>
      <w:r>
        <w:rPr>
          <w:rFonts w:cs="Times New Roman"/>
          <w:bCs/>
          <w:iCs/>
          <w:kern w:val="22"/>
          <w:szCs w:val="28"/>
        </w:rPr>
        <w:t>Текст :</w:t>
      </w:r>
      <w:proofErr w:type="gramEnd"/>
      <w:r>
        <w:rPr>
          <w:rFonts w:cs="Times New Roman"/>
          <w:bCs/>
          <w:iCs/>
          <w:kern w:val="22"/>
          <w:szCs w:val="28"/>
        </w:rPr>
        <w:t xml:space="preserve"> электронный.</w:t>
      </w:r>
    </w:p>
    <w:p w:rsidR="009C0978" w:rsidRDefault="009C0978" w:rsidP="009C0978">
      <w:pPr>
        <w:pStyle w:val="a3"/>
        <w:widowControl w:val="0"/>
        <w:numPr>
          <w:ilvl w:val="0"/>
          <w:numId w:val="22"/>
        </w:numPr>
        <w:tabs>
          <w:tab w:val="left" w:pos="567"/>
          <w:tab w:val="left" w:pos="993"/>
          <w:tab w:val="left" w:pos="1134"/>
        </w:tabs>
        <w:spacing w:after="0" w:line="336" w:lineRule="auto"/>
        <w:ind w:left="567" w:hanging="567"/>
        <w:jc w:val="both"/>
        <w:rPr>
          <w:rFonts w:cs="Times New Roman"/>
          <w:bCs/>
          <w:iCs/>
          <w:kern w:val="22"/>
          <w:szCs w:val="28"/>
        </w:rPr>
      </w:pPr>
      <w:r>
        <w:rPr>
          <w:rFonts w:cs="Times New Roman"/>
          <w:bCs/>
          <w:iCs/>
          <w:kern w:val="22"/>
          <w:szCs w:val="28"/>
        </w:rPr>
        <w:t xml:space="preserve">Региональная </w:t>
      </w:r>
      <w:proofErr w:type="gramStart"/>
      <w:r>
        <w:rPr>
          <w:rFonts w:cs="Times New Roman"/>
          <w:bCs/>
          <w:iCs/>
          <w:kern w:val="22"/>
          <w:szCs w:val="28"/>
        </w:rPr>
        <w:t>экономика :</w:t>
      </w:r>
      <w:proofErr w:type="gramEnd"/>
      <w:r>
        <w:rPr>
          <w:rFonts w:cs="Times New Roman"/>
          <w:bCs/>
          <w:iCs/>
          <w:kern w:val="22"/>
          <w:szCs w:val="28"/>
        </w:rPr>
        <w:t xml:space="preserve"> учебник для вузов / Е. Л. Плисецкий [и др.] ; под ред. Е. Л. Плисецкого. — 3-е изд., </w:t>
      </w:r>
      <w:proofErr w:type="spellStart"/>
      <w:r>
        <w:rPr>
          <w:rFonts w:cs="Times New Roman"/>
          <w:bCs/>
          <w:iCs/>
          <w:kern w:val="22"/>
          <w:szCs w:val="28"/>
        </w:rPr>
        <w:t>перераб</w:t>
      </w:r>
      <w:proofErr w:type="spellEnd"/>
      <w:r>
        <w:rPr>
          <w:rFonts w:cs="Times New Roman"/>
          <w:bCs/>
          <w:iCs/>
          <w:kern w:val="22"/>
          <w:szCs w:val="28"/>
        </w:rPr>
        <w:t xml:space="preserve">. и доп. — </w:t>
      </w:r>
      <w:proofErr w:type="gramStart"/>
      <w:r>
        <w:rPr>
          <w:rFonts w:cs="Times New Roman"/>
          <w:bCs/>
          <w:iCs/>
          <w:kern w:val="22"/>
          <w:szCs w:val="28"/>
        </w:rPr>
        <w:t>Москва :</w:t>
      </w:r>
      <w:proofErr w:type="gramEnd"/>
      <w:r>
        <w:rPr>
          <w:rFonts w:cs="Times New Roman"/>
          <w:bCs/>
          <w:iCs/>
          <w:kern w:val="22"/>
          <w:szCs w:val="28"/>
        </w:rPr>
        <w:t xml:space="preserve"> </w:t>
      </w:r>
      <w:proofErr w:type="spellStart"/>
      <w:r>
        <w:rPr>
          <w:rFonts w:cs="Times New Roman"/>
          <w:bCs/>
          <w:iCs/>
          <w:kern w:val="22"/>
          <w:szCs w:val="28"/>
        </w:rPr>
        <w:t>Юрайт</w:t>
      </w:r>
      <w:proofErr w:type="spellEnd"/>
      <w:r>
        <w:rPr>
          <w:rFonts w:cs="Times New Roman"/>
          <w:bCs/>
          <w:iCs/>
          <w:kern w:val="22"/>
          <w:szCs w:val="28"/>
        </w:rPr>
        <w:t xml:space="preserve">, 2023. — 532 с. — (Высшее образование). — Образовательная платформа </w:t>
      </w:r>
      <w:proofErr w:type="spellStart"/>
      <w:r>
        <w:rPr>
          <w:rFonts w:cs="Times New Roman"/>
          <w:bCs/>
          <w:iCs/>
          <w:kern w:val="22"/>
          <w:szCs w:val="28"/>
        </w:rPr>
        <w:t>Юрайт</w:t>
      </w:r>
      <w:proofErr w:type="spellEnd"/>
      <w:r>
        <w:rPr>
          <w:rFonts w:cs="Times New Roman"/>
          <w:bCs/>
          <w:iCs/>
          <w:kern w:val="22"/>
          <w:szCs w:val="28"/>
        </w:rPr>
        <w:t xml:space="preserve">. — URL: https://urait.ru/bcode/510967 (дата обращения: 14.06.2023). – </w:t>
      </w:r>
      <w:proofErr w:type="gramStart"/>
      <w:r>
        <w:rPr>
          <w:rFonts w:cs="Times New Roman"/>
          <w:bCs/>
          <w:iCs/>
          <w:kern w:val="22"/>
          <w:szCs w:val="28"/>
        </w:rPr>
        <w:t>Текст :</w:t>
      </w:r>
      <w:proofErr w:type="gramEnd"/>
      <w:r>
        <w:rPr>
          <w:rFonts w:cs="Times New Roman"/>
          <w:bCs/>
          <w:iCs/>
          <w:kern w:val="22"/>
          <w:szCs w:val="28"/>
        </w:rPr>
        <w:t xml:space="preserve"> электронный.</w:t>
      </w:r>
    </w:p>
    <w:p w:rsidR="009C0978" w:rsidRDefault="009C0978" w:rsidP="009C0978">
      <w:pPr>
        <w:pStyle w:val="a3"/>
        <w:widowControl w:val="0"/>
        <w:numPr>
          <w:ilvl w:val="0"/>
          <w:numId w:val="22"/>
        </w:numPr>
        <w:tabs>
          <w:tab w:val="left" w:pos="567"/>
        </w:tabs>
        <w:suppressAutoHyphens/>
        <w:spacing w:after="0" w:line="360" w:lineRule="auto"/>
        <w:ind w:left="567" w:hanging="567"/>
        <w:jc w:val="both"/>
        <w:rPr>
          <w:rFonts w:cs="Times New Roman"/>
          <w:bCs/>
          <w:szCs w:val="28"/>
        </w:rPr>
      </w:pPr>
      <w:r>
        <w:rPr>
          <w:rFonts w:cs="Times New Roman"/>
          <w:bCs/>
          <w:szCs w:val="28"/>
        </w:rPr>
        <w:t xml:space="preserve">Сухарев, О. С. Методология и возможности экономической науки: Монография / О. С. Сухарев. – </w:t>
      </w:r>
      <w:proofErr w:type="gramStart"/>
      <w:r>
        <w:rPr>
          <w:rFonts w:cs="Times New Roman"/>
          <w:bCs/>
          <w:szCs w:val="28"/>
        </w:rPr>
        <w:t>Москва :</w:t>
      </w:r>
      <w:proofErr w:type="gramEnd"/>
      <w:r>
        <w:rPr>
          <w:rFonts w:cs="Times New Roman"/>
          <w:bCs/>
          <w:szCs w:val="28"/>
        </w:rPr>
        <w:t xml:space="preserve"> КУРС: НИЦ ИНФРА-М, 2019. - 368 с.: - (Наука). – ЭБС </w:t>
      </w:r>
      <w:r>
        <w:rPr>
          <w:rFonts w:cs="Times New Roman"/>
          <w:bCs/>
          <w:szCs w:val="28"/>
          <w:lang w:val="en-US"/>
        </w:rPr>
        <w:t>ZNANIUM</w:t>
      </w:r>
      <w:r>
        <w:rPr>
          <w:rFonts w:cs="Times New Roman"/>
          <w:bCs/>
          <w:szCs w:val="28"/>
        </w:rPr>
        <w:t>.</w:t>
      </w:r>
      <w:r>
        <w:rPr>
          <w:rFonts w:cs="Times New Roman"/>
          <w:bCs/>
          <w:szCs w:val="28"/>
          <w:lang w:val="en-US"/>
        </w:rPr>
        <w:t>com</w:t>
      </w:r>
      <w:r>
        <w:rPr>
          <w:rFonts w:cs="Times New Roman"/>
          <w:bCs/>
          <w:szCs w:val="28"/>
        </w:rPr>
        <w:t>. - URL:</w:t>
      </w:r>
      <w:r>
        <w:t xml:space="preserve"> </w:t>
      </w:r>
      <w:r>
        <w:rPr>
          <w:rFonts w:cs="Times New Roman"/>
          <w:bCs/>
          <w:szCs w:val="28"/>
        </w:rPr>
        <w:t xml:space="preserve">https://znanium.com/catalog/product/1002560 (дата обращения: 14.06.2023). - </w:t>
      </w:r>
      <w:proofErr w:type="gramStart"/>
      <w:r>
        <w:rPr>
          <w:rFonts w:cs="Times New Roman"/>
          <w:bCs/>
          <w:szCs w:val="28"/>
        </w:rPr>
        <w:t>Текст :</w:t>
      </w:r>
      <w:proofErr w:type="gramEnd"/>
      <w:r>
        <w:rPr>
          <w:rFonts w:cs="Times New Roman"/>
          <w:bCs/>
          <w:szCs w:val="28"/>
        </w:rPr>
        <w:t xml:space="preserve"> электронный.</w:t>
      </w:r>
    </w:p>
    <w:p w:rsidR="009C0978" w:rsidRDefault="009C0978" w:rsidP="009C0978">
      <w:pPr>
        <w:widowControl w:val="0"/>
        <w:tabs>
          <w:tab w:val="left" w:pos="567"/>
          <w:tab w:val="left" w:pos="993"/>
          <w:tab w:val="left" w:pos="1134"/>
        </w:tabs>
        <w:spacing w:after="0" w:line="336" w:lineRule="auto"/>
        <w:ind w:left="567" w:hanging="567"/>
        <w:jc w:val="both"/>
        <w:rPr>
          <w:rFonts w:cs="Times New Roman"/>
          <w:b/>
          <w:bCs/>
          <w:iCs/>
          <w:kern w:val="22"/>
          <w:szCs w:val="28"/>
        </w:rPr>
      </w:pPr>
    </w:p>
    <w:p w:rsidR="009C0978" w:rsidRDefault="009C0978" w:rsidP="009C0978">
      <w:pPr>
        <w:pStyle w:val="a3"/>
        <w:widowControl w:val="0"/>
        <w:tabs>
          <w:tab w:val="left" w:pos="567"/>
          <w:tab w:val="left" w:pos="993"/>
          <w:tab w:val="left" w:pos="1134"/>
        </w:tabs>
        <w:spacing w:after="0" w:line="336" w:lineRule="auto"/>
        <w:ind w:left="567" w:hanging="567"/>
        <w:jc w:val="both"/>
        <w:rPr>
          <w:rFonts w:cs="Times New Roman"/>
          <w:b/>
          <w:bCs/>
          <w:iCs/>
          <w:kern w:val="22"/>
          <w:szCs w:val="28"/>
        </w:rPr>
      </w:pPr>
      <w:r>
        <w:rPr>
          <w:rFonts w:cs="Times New Roman"/>
          <w:b/>
          <w:bCs/>
          <w:iCs/>
          <w:kern w:val="22"/>
          <w:szCs w:val="28"/>
        </w:rPr>
        <w:t>Дополнительная литература</w:t>
      </w:r>
    </w:p>
    <w:p w:rsidR="009C0978" w:rsidRDefault="009C0978" w:rsidP="009C0978">
      <w:pPr>
        <w:pStyle w:val="a3"/>
        <w:widowControl w:val="0"/>
        <w:numPr>
          <w:ilvl w:val="0"/>
          <w:numId w:val="22"/>
        </w:numPr>
        <w:tabs>
          <w:tab w:val="left" w:pos="567"/>
          <w:tab w:val="left" w:pos="1134"/>
        </w:tabs>
        <w:suppressAutoHyphens/>
        <w:spacing w:after="0" w:line="360" w:lineRule="auto"/>
        <w:ind w:left="567" w:hanging="567"/>
        <w:jc w:val="both"/>
        <w:rPr>
          <w:rFonts w:cs="Times New Roman"/>
          <w:bCs/>
          <w:szCs w:val="28"/>
        </w:rPr>
      </w:pPr>
      <w:r>
        <w:rPr>
          <w:rFonts w:cs="Times New Roman"/>
          <w:bCs/>
          <w:szCs w:val="28"/>
        </w:rPr>
        <w:t xml:space="preserve">Жигун, Л. А. Основы организации </w:t>
      </w:r>
      <w:proofErr w:type="gramStart"/>
      <w:r>
        <w:rPr>
          <w:rFonts w:cs="Times New Roman"/>
          <w:bCs/>
          <w:szCs w:val="28"/>
        </w:rPr>
        <w:t>труда :</w:t>
      </w:r>
      <w:proofErr w:type="gramEnd"/>
      <w:r>
        <w:rPr>
          <w:rFonts w:cs="Times New Roman"/>
          <w:bCs/>
          <w:szCs w:val="28"/>
        </w:rPr>
        <w:t xml:space="preserve"> учебное пособие / Л. А. Жигун. — </w:t>
      </w:r>
      <w:proofErr w:type="gramStart"/>
      <w:r>
        <w:rPr>
          <w:rFonts w:cs="Times New Roman"/>
          <w:bCs/>
          <w:szCs w:val="28"/>
        </w:rPr>
        <w:t>Москва :</w:t>
      </w:r>
      <w:proofErr w:type="gramEnd"/>
      <w:r>
        <w:rPr>
          <w:rFonts w:cs="Times New Roman"/>
          <w:bCs/>
          <w:szCs w:val="28"/>
        </w:rPr>
        <w:t xml:space="preserve"> </w:t>
      </w:r>
      <w:proofErr w:type="spellStart"/>
      <w:r>
        <w:rPr>
          <w:rFonts w:cs="Times New Roman"/>
          <w:bCs/>
          <w:szCs w:val="28"/>
        </w:rPr>
        <w:t>КноРус</w:t>
      </w:r>
      <w:proofErr w:type="spellEnd"/>
      <w:r>
        <w:rPr>
          <w:rFonts w:cs="Times New Roman"/>
          <w:bCs/>
          <w:szCs w:val="28"/>
        </w:rPr>
        <w:t xml:space="preserve">, 2021. — 179 с. — ЭБС </w:t>
      </w:r>
      <w:r>
        <w:rPr>
          <w:rFonts w:cs="Times New Roman"/>
          <w:bCs/>
          <w:szCs w:val="28"/>
          <w:lang w:val="en-US"/>
        </w:rPr>
        <w:t>BOOK</w:t>
      </w:r>
      <w:r>
        <w:rPr>
          <w:rFonts w:cs="Times New Roman"/>
          <w:bCs/>
          <w:szCs w:val="28"/>
        </w:rPr>
        <w:t>.</w:t>
      </w:r>
      <w:proofErr w:type="spellStart"/>
      <w:r>
        <w:rPr>
          <w:rFonts w:cs="Times New Roman"/>
          <w:bCs/>
          <w:szCs w:val="28"/>
          <w:lang w:val="en-US"/>
        </w:rPr>
        <w:t>ru</w:t>
      </w:r>
      <w:proofErr w:type="spellEnd"/>
      <w:r>
        <w:rPr>
          <w:rFonts w:cs="Times New Roman"/>
          <w:bCs/>
          <w:szCs w:val="28"/>
        </w:rPr>
        <w:t xml:space="preserve">. — URL: https://book.ru/book/941852 (дата обращения: 14.06.2023). — </w:t>
      </w:r>
      <w:proofErr w:type="gramStart"/>
      <w:r>
        <w:rPr>
          <w:rFonts w:cs="Times New Roman"/>
          <w:bCs/>
          <w:szCs w:val="28"/>
        </w:rPr>
        <w:t>Текст :</w:t>
      </w:r>
      <w:proofErr w:type="gramEnd"/>
      <w:r>
        <w:rPr>
          <w:rFonts w:cs="Times New Roman"/>
          <w:bCs/>
          <w:szCs w:val="28"/>
        </w:rPr>
        <w:t xml:space="preserve"> электронный.</w:t>
      </w:r>
    </w:p>
    <w:p w:rsidR="009C0978" w:rsidRDefault="009C0978" w:rsidP="009C0978">
      <w:pPr>
        <w:pStyle w:val="a3"/>
        <w:widowControl w:val="0"/>
        <w:numPr>
          <w:ilvl w:val="0"/>
          <w:numId w:val="22"/>
        </w:numPr>
        <w:tabs>
          <w:tab w:val="left" w:pos="567"/>
          <w:tab w:val="left" w:pos="1134"/>
        </w:tabs>
        <w:suppressAutoHyphens/>
        <w:spacing w:after="0" w:line="360" w:lineRule="auto"/>
        <w:ind w:left="567" w:hanging="567"/>
        <w:rPr>
          <w:rFonts w:cs="Times New Roman"/>
          <w:bCs/>
          <w:szCs w:val="28"/>
        </w:rPr>
      </w:pPr>
      <w:r>
        <w:rPr>
          <w:rFonts w:cs="Times New Roman"/>
          <w:bCs/>
          <w:szCs w:val="28"/>
        </w:rPr>
        <w:t xml:space="preserve">Цифровая экономика: социально-психологические и управленческие </w:t>
      </w:r>
      <w:proofErr w:type="gramStart"/>
      <w:r>
        <w:rPr>
          <w:rFonts w:cs="Times New Roman"/>
          <w:bCs/>
          <w:szCs w:val="28"/>
        </w:rPr>
        <w:t>аспекты :</w:t>
      </w:r>
      <w:proofErr w:type="gramEnd"/>
      <w:r>
        <w:rPr>
          <w:rFonts w:cs="Times New Roman"/>
          <w:bCs/>
          <w:szCs w:val="28"/>
        </w:rPr>
        <w:t xml:space="preserve"> монография / Е. В. Камнева [и др.] ; под ред. Е. В. </w:t>
      </w:r>
      <w:proofErr w:type="spellStart"/>
      <w:r>
        <w:rPr>
          <w:rFonts w:cs="Times New Roman"/>
          <w:bCs/>
          <w:szCs w:val="28"/>
        </w:rPr>
        <w:t>Камневой</w:t>
      </w:r>
      <w:proofErr w:type="spellEnd"/>
      <w:r>
        <w:rPr>
          <w:rFonts w:cs="Times New Roman"/>
          <w:bCs/>
          <w:szCs w:val="28"/>
        </w:rPr>
        <w:t xml:space="preserve">, М. М. Симоновой, М. В. Полевой. — </w:t>
      </w:r>
      <w:proofErr w:type="gramStart"/>
      <w:r>
        <w:rPr>
          <w:rFonts w:cs="Times New Roman"/>
          <w:bCs/>
          <w:szCs w:val="28"/>
        </w:rPr>
        <w:t>Москва :</w:t>
      </w:r>
      <w:proofErr w:type="gramEnd"/>
      <w:r>
        <w:rPr>
          <w:rFonts w:cs="Times New Roman"/>
          <w:bCs/>
          <w:szCs w:val="28"/>
        </w:rPr>
        <w:t xml:space="preserve"> Прометей, 2019. — 172 с. — ЭБС Лань. — URL: https://e.lanbook.com/book/126739 (дата обращения: 14.06.2023). - </w:t>
      </w:r>
      <w:proofErr w:type="gramStart"/>
      <w:r>
        <w:rPr>
          <w:rFonts w:cs="Times New Roman"/>
          <w:bCs/>
          <w:szCs w:val="28"/>
        </w:rPr>
        <w:t>Текст :</w:t>
      </w:r>
      <w:proofErr w:type="gramEnd"/>
      <w:r>
        <w:rPr>
          <w:rFonts w:cs="Times New Roman"/>
          <w:bCs/>
          <w:szCs w:val="28"/>
        </w:rPr>
        <w:t xml:space="preserve"> электронный.</w:t>
      </w:r>
    </w:p>
    <w:p w:rsidR="009C0978" w:rsidRDefault="009C0978" w:rsidP="009C0978">
      <w:pPr>
        <w:pStyle w:val="a3"/>
        <w:widowControl w:val="0"/>
        <w:numPr>
          <w:ilvl w:val="0"/>
          <w:numId w:val="22"/>
        </w:numPr>
        <w:tabs>
          <w:tab w:val="left" w:pos="567"/>
          <w:tab w:val="left" w:pos="1134"/>
        </w:tabs>
        <w:suppressAutoHyphens/>
        <w:spacing w:after="0" w:line="360" w:lineRule="auto"/>
        <w:ind w:left="567" w:hanging="567"/>
        <w:jc w:val="both"/>
        <w:rPr>
          <w:rFonts w:cs="Times New Roman"/>
          <w:bCs/>
          <w:szCs w:val="28"/>
        </w:rPr>
      </w:pPr>
      <w:r>
        <w:rPr>
          <w:rFonts w:cs="Times New Roman"/>
          <w:bCs/>
          <w:szCs w:val="28"/>
        </w:rPr>
        <w:lastRenderedPageBreak/>
        <w:t xml:space="preserve">Федченко, А.  А. Экономика </w:t>
      </w:r>
      <w:proofErr w:type="gramStart"/>
      <w:r>
        <w:rPr>
          <w:rFonts w:cs="Times New Roman"/>
          <w:bCs/>
          <w:szCs w:val="28"/>
        </w:rPr>
        <w:t>персонала :</w:t>
      </w:r>
      <w:proofErr w:type="gramEnd"/>
      <w:r>
        <w:rPr>
          <w:rFonts w:cs="Times New Roman"/>
          <w:bCs/>
          <w:szCs w:val="28"/>
        </w:rPr>
        <w:t xml:space="preserve"> учебник / А. А. Федченко, Ю. Г. </w:t>
      </w:r>
      <w:proofErr w:type="spellStart"/>
      <w:r>
        <w:rPr>
          <w:rFonts w:cs="Times New Roman"/>
          <w:bCs/>
          <w:szCs w:val="28"/>
        </w:rPr>
        <w:t>Одегов</w:t>
      </w:r>
      <w:proofErr w:type="spellEnd"/>
      <w:r>
        <w:rPr>
          <w:rFonts w:cs="Times New Roman"/>
          <w:bCs/>
          <w:szCs w:val="28"/>
        </w:rPr>
        <w:t xml:space="preserve">, М. В. Полевая. — </w:t>
      </w:r>
      <w:proofErr w:type="gramStart"/>
      <w:r>
        <w:rPr>
          <w:rFonts w:cs="Times New Roman"/>
          <w:bCs/>
          <w:szCs w:val="28"/>
        </w:rPr>
        <w:t>Москва :</w:t>
      </w:r>
      <w:proofErr w:type="gramEnd"/>
      <w:r>
        <w:rPr>
          <w:rFonts w:cs="Times New Roman"/>
          <w:bCs/>
          <w:szCs w:val="28"/>
        </w:rPr>
        <w:t xml:space="preserve"> </w:t>
      </w:r>
      <w:proofErr w:type="spellStart"/>
      <w:r>
        <w:rPr>
          <w:rFonts w:cs="Times New Roman"/>
          <w:bCs/>
          <w:szCs w:val="28"/>
        </w:rPr>
        <w:t>КноРус</w:t>
      </w:r>
      <w:proofErr w:type="spellEnd"/>
      <w:r>
        <w:rPr>
          <w:rFonts w:cs="Times New Roman"/>
          <w:bCs/>
          <w:szCs w:val="28"/>
        </w:rPr>
        <w:t xml:space="preserve">, 2022. — 192 с. — ЭБС </w:t>
      </w:r>
      <w:r>
        <w:rPr>
          <w:rFonts w:cs="Times New Roman"/>
          <w:bCs/>
          <w:szCs w:val="28"/>
          <w:lang w:val="en-US"/>
        </w:rPr>
        <w:t>BOOK</w:t>
      </w:r>
      <w:r>
        <w:rPr>
          <w:rFonts w:cs="Times New Roman"/>
          <w:bCs/>
          <w:szCs w:val="28"/>
        </w:rPr>
        <w:t>.</w:t>
      </w:r>
      <w:proofErr w:type="spellStart"/>
      <w:r>
        <w:rPr>
          <w:rFonts w:cs="Times New Roman"/>
          <w:bCs/>
          <w:szCs w:val="28"/>
          <w:lang w:val="en-US"/>
        </w:rPr>
        <w:t>ru</w:t>
      </w:r>
      <w:proofErr w:type="spellEnd"/>
      <w:r>
        <w:rPr>
          <w:rFonts w:cs="Times New Roman"/>
          <w:bCs/>
          <w:szCs w:val="28"/>
        </w:rPr>
        <w:t xml:space="preserve">. — URL: https://book.ru/book/942804 (дата обращения: 14.06.2023). — </w:t>
      </w:r>
      <w:proofErr w:type="gramStart"/>
      <w:r>
        <w:rPr>
          <w:rFonts w:cs="Times New Roman"/>
          <w:bCs/>
          <w:szCs w:val="28"/>
        </w:rPr>
        <w:t>Текст :</w:t>
      </w:r>
      <w:proofErr w:type="gramEnd"/>
      <w:r>
        <w:rPr>
          <w:rFonts w:cs="Times New Roman"/>
          <w:bCs/>
          <w:szCs w:val="28"/>
        </w:rPr>
        <w:t xml:space="preserve"> электронный.</w:t>
      </w:r>
    </w:p>
    <w:p w:rsidR="009C0978" w:rsidRDefault="009C0978" w:rsidP="009C0978">
      <w:pPr>
        <w:pStyle w:val="a3"/>
        <w:widowControl w:val="0"/>
        <w:numPr>
          <w:ilvl w:val="0"/>
          <w:numId w:val="22"/>
        </w:numPr>
        <w:tabs>
          <w:tab w:val="left" w:pos="567"/>
        </w:tabs>
        <w:suppressAutoHyphens/>
        <w:spacing w:after="0" w:line="360" w:lineRule="auto"/>
        <w:ind w:left="567" w:hanging="567"/>
        <w:jc w:val="both"/>
        <w:rPr>
          <w:rFonts w:cs="Times New Roman"/>
          <w:bCs/>
          <w:szCs w:val="28"/>
        </w:rPr>
      </w:pPr>
      <w:proofErr w:type="spellStart"/>
      <w:r>
        <w:rPr>
          <w:rFonts w:cs="Times New Roman"/>
          <w:bCs/>
          <w:szCs w:val="28"/>
        </w:rPr>
        <w:t>Щипанова</w:t>
      </w:r>
      <w:proofErr w:type="spellEnd"/>
      <w:r>
        <w:rPr>
          <w:rFonts w:cs="Times New Roman"/>
          <w:bCs/>
          <w:szCs w:val="28"/>
        </w:rPr>
        <w:t xml:space="preserve">, Д. Г. Экономика </w:t>
      </w:r>
      <w:proofErr w:type="gramStart"/>
      <w:r>
        <w:rPr>
          <w:rFonts w:cs="Times New Roman"/>
          <w:bCs/>
          <w:szCs w:val="28"/>
        </w:rPr>
        <w:t>труда :</w:t>
      </w:r>
      <w:proofErr w:type="gramEnd"/>
      <w:r>
        <w:rPr>
          <w:rFonts w:cs="Times New Roman"/>
          <w:bCs/>
          <w:szCs w:val="28"/>
        </w:rPr>
        <w:t xml:space="preserve"> учебник / Д. Г. </w:t>
      </w:r>
      <w:proofErr w:type="spellStart"/>
      <w:r>
        <w:rPr>
          <w:rFonts w:cs="Times New Roman"/>
          <w:bCs/>
          <w:szCs w:val="28"/>
        </w:rPr>
        <w:t>Щипанова</w:t>
      </w:r>
      <w:proofErr w:type="spellEnd"/>
      <w:r>
        <w:rPr>
          <w:rFonts w:cs="Times New Roman"/>
          <w:bCs/>
          <w:szCs w:val="28"/>
        </w:rPr>
        <w:t xml:space="preserve">, М. В. </w:t>
      </w:r>
      <w:proofErr w:type="spellStart"/>
      <w:r>
        <w:rPr>
          <w:rFonts w:cs="Times New Roman"/>
          <w:bCs/>
          <w:szCs w:val="28"/>
        </w:rPr>
        <w:t>Мелкумова</w:t>
      </w:r>
      <w:proofErr w:type="spellEnd"/>
      <w:r>
        <w:rPr>
          <w:rFonts w:cs="Times New Roman"/>
          <w:bCs/>
          <w:szCs w:val="28"/>
        </w:rPr>
        <w:t xml:space="preserve">. — </w:t>
      </w:r>
      <w:proofErr w:type="gramStart"/>
      <w:r>
        <w:rPr>
          <w:rFonts w:cs="Times New Roman"/>
          <w:bCs/>
          <w:szCs w:val="28"/>
        </w:rPr>
        <w:t>Москва :</w:t>
      </w:r>
      <w:proofErr w:type="gramEnd"/>
      <w:r>
        <w:rPr>
          <w:rFonts w:cs="Times New Roman"/>
          <w:bCs/>
          <w:szCs w:val="28"/>
        </w:rPr>
        <w:t xml:space="preserve"> РИОР : ИНФРА-М, 2022. — 332 с. — (Высшее образование). — ЭБС </w:t>
      </w:r>
      <w:r>
        <w:rPr>
          <w:rFonts w:cs="Times New Roman"/>
          <w:bCs/>
          <w:szCs w:val="28"/>
          <w:lang w:val="en-US"/>
        </w:rPr>
        <w:t>ZNANIUM</w:t>
      </w:r>
      <w:r>
        <w:rPr>
          <w:rFonts w:cs="Times New Roman"/>
          <w:bCs/>
          <w:szCs w:val="28"/>
        </w:rPr>
        <w:t>.</w:t>
      </w:r>
      <w:r>
        <w:rPr>
          <w:rFonts w:cs="Times New Roman"/>
          <w:bCs/>
          <w:szCs w:val="28"/>
          <w:lang w:val="en-US"/>
        </w:rPr>
        <w:t>com</w:t>
      </w:r>
      <w:r>
        <w:rPr>
          <w:rFonts w:cs="Times New Roman"/>
          <w:bCs/>
          <w:szCs w:val="28"/>
        </w:rPr>
        <w:t>. — URL: https://znanium.com/catalog/product/1853530 (дата обращения: 14.06.2023). – Текст: электронный.</w:t>
      </w:r>
    </w:p>
    <w:p w:rsidR="00EC6056" w:rsidRDefault="00EC6056" w:rsidP="00EC6056">
      <w:pPr>
        <w:keepNext/>
        <w:keepLines/>
        <w:tabs>
          <w:tab w:val="left" w:pos="993"/>
        </w:tabs>
        <w:spacing w:after="0" w:line="360" w:lineRule="auto"/>
        <w:ind w:firstLine="709"/>
        <w:jc w:val="both"/>
        <w:outlineLvl w:val="0"/>
        <w:rPr>
          <w:rFonts w:eastAsia="Times New Roman" w:cs="Times New Roman"/>
          <w:b/>
          <w:bCs/>
          <w:szCs w:val="28"/>
          <w:lang w:eastAsia="ru-RU"/>
        </w:rPr>
      </w:pPr>
    </w:p>
    <w:p w:rsidR="00EC6056" w:rsidRPr="00A64CDB" w:rsidRDefault="00EC6056" w:rsidP="00EC6056">
      <w:pPr>
        <w:keepNext/>
        <w:keepLines/>
        <w:tabs>
          <w:tab w:val="left" w:pos="993"/>
        </w:tabs>
        <w:spacing w:after="0" w:line="360" w:lineRule="auto"/>
        <w:ind w:firstLine="709"/>
        <w:jc w:val="both"/>
        <w:outlineLvl w:val="0"/>
        <w:rPr>
          <w:rFonts w:eastAsia="Times New Roman" w:cs="Times New Roman"/>
          <w:b/>
          <w:bCs/>
          <w:szCs w:val="28"/>
          <w:lang w:eastAsia="ru-RU"/>
        </w:rPr>
      </w:pPr>
      <w:r w:rsidRPr="00A64CDB">
        <w:rPr>
          <w:rFonts w:eastAsia="Times New Roman" w:cs="Times New Roman"/>
          <w:b/>
          <w:bCs/>
          <w:szCs w:val="28"/>
          <w:lang w:eastAsia="ru-RU"/>
        </w:rPr>
        <w:t xml:space="preserve">6. </w:t>
      </w:r>
      <w:r w:rsidRPr="00A64CDB">
        <w:rPr>
          <w:rFonts w:eastAsiaTheme="majorEastAsia" w:cs="Times New Roman"/>
          <w:b/>
          <w:bCs/>
          <w:szCs w:val="28"/>
        </w:rPr>
        <w:t>Перечень ресурсов информационно-телекоммуникационной сети «Интернет», необходимых для освоения НМС</w:t>
      </w:r>
      <w:bookmarkEnd w:id="2"/>
      <w:bookmarkEnd w:id="3"/>
    </w:p>
    <w:p w:rsidR="00EC6056" w:rsidRPr="00A64CDB" w:rsidRDefault="00EC6056" w:rsidP="00EC6056">
      <w:pPr>
        <w:tabs>
          <w:tab w:val="left" w:pos="993"/>
        </w:tabs>
        <w:spacing w:after="0" w:line="336" w:lineRule="auto"/>
        <w:ind w:firstLine="709"/>
        <w:jc w:val="both"/>
        <w:rPr>
          <w:rFonts w:eastAsia="Calibri" w:cs="Times New Roman"/>
          <w:b/>
          <w:szCs w:val="28"/>
        </w:rPr>
      </w:pPr>
      <w:r w:rsidRPr="00A64CDB">
        <w:rPr>
          <w:rFonts w:eastAsia="Calibri" w:cs="Times New Roman"/>
          <w:b/>
          <w:szCs w:val="28"/>
        </w:rPr>
        <w:t>Ресурсы информационно-телекоммуникационной сети «Интернет»</w:t>
      </w:r>
    </w:p>
    <w:p w:rsidR="00EC6056" w:rsidRPr="00EC6056" w:rsidRDefault="00E92DCF" w:rsidP="00EC6056">
      <w:pPr>
        <w:widowControl w:val="0"/>
        <w:numPr>
          <w:ilvl w:val="0"/>
          <w:numId w:val="15"/>
        </w:numPr>
        <w:tabs>
          <w:tab w:val="left" w:pos="709"/>
          <w:tab w:val="left" w:pos="993"/>
        </w:tabs>
        <w:autoSpaceDN w:val="0"/>
        <w:spacing w:after="0" w:line="336" w:lineRule="auto"/>
        <w:ind w:left="0" w:firstLine="709"/>
        <w:contextualSpacing/>
        <w:jc w:val="both"/>
        <w:textAlignment w:val="baseline"/>
        <w:rPr>
          <w:rFonts w:eastAsia="Times New Roman" w:cs="Times New Roman"/>
          <w:szCs w:val="28"/>
          <w:lang w:eastAsia="ru-RU"/>
        </w:rPr>
      </w:pPr>
      <w:hyperlink r:id="rId8" w:history="1">
        <w:r w:rsidR="00EC6056" w:rsidRPr="00EC6056">
          <w:rPr>
            <w:rFonts w:eastAsia="Calibri" w:cs="Times New Roman"/>
            <w:szCs w:val="28"/>
            <w:u w:val="single"/>
          </w:rPr>
          <w:t>www.government.ru</w:t>
        </w:r>
      </w:hyperlink>
      <w:r w:rsidR="00EC6056" w:rsidRPr="00EC6056">
        <w:rPr>
          <w:rFonts w:eastAsia="Calibri" w:cs="Times New Roman"/>
          <w:szCs w:val="28"/>
        </w:rPr>
        <w:t xml:space="preserve">  -  Официальный сайт Правительства РФ.</w:t>
      </w:r>
    </w:p>
    <w:p w:rsidR="00EC6056" w:rsidRPr="00EC6056" w:rsidRDefault="00E92DCF" w:rsidP="00EC6056">
      <w:pPr>
        <w:widowControl w:val="0"/>
        <w:numPr>
          <w:ilvl w:val="0"/>
          <w:numId w:val="15"/>
        </w:numPr>
        <w:tabs>
          <w:tab w:val="left" w:pos="709"/>
          <w:tab w:val="left" w:pos="993"/>
        </w:tabs>
        <w:autoSpaceDN w:val="0"/>
        <w:spacing w:after="0" w:line="336" w:lineRule="auto"/>
        <w:ind w:left="0" w:firstLine="709"/>
        <w:contextualSpacing/>
        <w:jc w:val="both"/>
        <w:textAlignment w:val="baseline"/>
        <w:rPr>
          <w:rFonts w:eastAsia="Times New Roman" w:cs="Times New Roman"/>
          <w:szCs w:val="28"/>
          <w:lang w:eastAsia="ru-RU"/>
        </w:rPr>
      </w:pPr>
      <w:hyperlink r:id="rId9" w:history="1">
        <w:r w:rsidR="00EC6056" w:rsidRPr="00EC6056">
          <w:rPr>
            <w:rStyle w:val="ae"/>
            <w:rFonts w:eastAsia="Times New Roman" w:cs="Times New Roman"/>
            <w:color w:val="auto"/>
            <w:szCs w:val="28"/>
            <w:lang w:eastAsia="ru-RU"/>
          </w:rPr>
          <w:t>https://mintrud.gov.ru/</w:t>
        </w:r>
      </w:hyperlink>
      <w:r w:rsidR="00EC6056" w:rsidRPr="00EC6056">
        <w:rPr>
          <w:rFonts w:eastAsia="Times New Roman" w:cs="Times New Roman"/>
          <w:szCs w:val="28"/>
          <w:lang w:eastAsia="ru-RU"/>
        </w:rPr>
        <w:t xml:space="preserve"> - </w:t>
      </w:r>
      <w:r w:rsidR="00EC6056" w:rsidRPr="00EC6056">
        <w:rPr>
          <w:rFonts w:eastAsia="Calibri" w:cs="Times New Roman"/>
          <w:szCs w:val="28"/>
        </w:rPr>
        <w:t>Официальный сайт Министерства труда и социальной защиты Российской Федерации</w:t>
      </w:r>
    </w:p>
    <w:p w:rsidR="00EC6056" w:rsidRPr="00EC6056" w:rsidRDefault="00E92DCF" w:rsidP="00EC6056">
      <w:pPr>
        <w:widowControl w:val="0"/>
        <w:numPr>
          <w:ilvl w:val="0"/>
          <w:numId w:val="15"/>
        </w:numPr>
        <w:tabs>
          <w:tab w:val="left" w:pos="709"/>
          <w:tab w:val="left" w:pos="993"/>
        </w:tabs>
        <w:autoSpaceDN w:val="0"/>
        <w:spacing w:after="0" w:line="336" w:lineRule="auto"/>
        <w:ind w:left="0" w:firstLine="709"/>
        <w:contextualSpacing/>
        <w:jc w:val="both"/>
        <w:textAlignment w:val="baseline"/>
        <w:rPr>
          <w:rFonts w:eastAsia="Times New Roman" w:cs="Times New Roman"/>
          <w:szCs w:val="28"/>
          <w:lang w:eastAsia="ru-RU"/>
        </w:rPr>
      </w:pPr>
      <w:hyperlink r:id="rId10" w:history="1">
        <w:r w:rsidR="00EC6056" w:rsidRPr="00EC6056">
          <w:rPr>
            <w:rFonts w:eastAsia="Times New Roman" w:cs="Times New Roman"/>
            <w:szCs w:val="28"/>
            <w:u w:val="single"/>
            <w:lang w:eastAsia="ru-RU"/>
          </w:rPr>
          <w:t>www.gks.ru</w:t>
        </w:r>
      </w:hyperlink>
      <w:r w:rsidR="00EC6056" w:rsidRPr="00EC6056">
        <w:rPr>
          <w:rFonts w:eastAsia="Times New Roman" w:cs="Times New Roman"/>
          <w:szCs w:val="28"/>
          <w:lang w:eastAsia="ru-RU"/>
        </w:rPr>
        <w:t xml:space="preserve"> – Официальный сайт Федеральной службы государственной статистики</w:t>
      </w:r>
    </w:p>
    <w:p w:rsidR="00EC6056" w:rsidRDefault="00EC6056" w:rsidP="00EC6056">
      <w:pPr>
        <w:tabs>
          <w:tab w:val="left" w:pos="993"/>
        </w:tabs>
        <w:spacing w:after="0" w:line="336" w:lineRule="auto"/>
        <w:ind w:firstLine="709"/>
        <w:jc w:val="both"/>
        <w:rPr>
          <w:rFonts w:eastAsia="Calibri" w:cs="Times New Roman"/>
          <w:b/>
          <w:szCs w:val="28"/>
        </w:rPr>
      </w:pPr>
    </w:p>
    <w:p w:rsidR="00EC6056" w:rsidRPr="00A64CDB" w:rsidRDefault="00EC6056" w:rsidP="00EC6056">
      <w:pPr>
        <w:tabs>
          <w:tab w:val="left" w:pos="993"/>
        </w:tabs>
        <w:spacing w:after="0" w:line="336" w:lineRule="auto"/>
        <w:ind w:firstLine="709"/>
        <w:jc w:val="both"/>
        <w:rPr>
          <w:rFonts w:eastAsia="Calibri" w:cs="Times New Roman"/>
          <w:b/>
          <w:szCs w:val="28"/>
        </w:rPr>
      </w:pPr>
      <w:r w:rsidRPr="00A64CDB">
        <w:rPr>
          <w:rFonts w:eastAsia="Calibri" w:cs="Times New Roman"/>
          <w:b/>
          <w:szCs w:val="28"/>
        </w:rPr>
        <w:t>Информационные справочные системы</w:t>
      </w:r>
    </w:p>
    <w:p w:rsidR="00EC6056" w:rsidRDefault="00EC6056" w:rsidP="00EC6056">
      <w:pPr>
        <w:numPr>
          <w:ilvl w:val="0"/>
          <w:numId w:val="16"/>
        </w:numPr>
        <w:tabs>
          <w:tab w:val="left" w:pos="-5670"/>
          <w:tab w:val="left" w:pos="993"/>
          <w:tab w:val="left" w:pos="1134"/>
        </w:tabs>
        <w:autoSpaceDN w:val="0"/>
        <w:spacing w:after="0" w:line="336" w:lineRule="auto"/>
        <w:ind w:left="0" w:firstLine="709"/>
        <w:jc w:val="both"/>
        <w:rPr>
          <w:rFonts w:cs="Times New Roman"/>
          <w:szCs w:val="28"/>
        </w:rPr>
      </w:pPr>
      <w:r w:rsidRPr="00A64CDB">
        <w:rPr>
          <w:rFonts w:cs="Times New Roman"/>
          <w:szCs w:val="28"/>
        </w:rPr>
        <w:t>https://</w:t>
      </w:r>
      <w:hyperlink r:id="rId11" w:history="1">
        <w:r w:rsidRPr="000A0368">
          <w:rPr>
            <w:rFonts w:cs="Times New Roman"/>
            <w:szCs w:val="28"/>
            <w:u w:val="single"/>
          </w:rPr>
          <w:t>www.consultant.ru</w:t>
        </w:r>
      </w:hyperlink>
      <w:r w:rsidRPr="00A64CDB">
        <w:rPr>
          <w:rFonts w:cs="Times New Roman"/>
          <w:szCs w:val="28"/>
        </w:rPr>
        <w:t xml:space="preserve"> - Справочная правовая система «КонсультантПлюс»</w:t>
      </w:r>
    </w:p>
    <w:p w:rsidR="00EC6056" w:rsidRPr="00A64CDB" w:rsidRDefault="00E92DCF" w:rsidP="00EC6056">
      <w:pPr>
        <w:numPr>
          <w:ilvl w:val="0"/>
          <w:numId w:val="16"/>
        </w:numPr>
        <w:tabs>
          <w:tab w:val="left" w:pos="-5670"/>
          <w:tab w:val="left" w:pos="993"/>
          <w:tab w:val="left" w:pos="1134"/>
        </w:tabs>
        <w:autoSpaceDN w:val="0"/>
        <w:spacing w:after="0" w:line="336" w:lineRule="auto"/>
        <w:jc w:val="both"/>
        <w:rPr>
          <w:rFonts w:cs="Times New Roman"/>
          <w:szCs w:val="28"/>
        </w:rPr>
      </w:pPr>
      <w:hyperlink r:id="rId12" w:history="1">
        <w:r w:rsidR="00EC6056" w:rsidRPr="000E1023">
          <w:rPr>
            <w:rStyle w:val="ae"/>
            <w:rFonts w:cs="Times New Roman"/>
            <w:szCs w:val="28"/>
          </w:rPr>
          <w:t>https://profstandart.rosmintrud.ru/</w:t>
        </w:r>
      </w:hyperlink>
      <w:r w:rsidR="00EC6056">
        <w:rPr>
          <w:rFonts w:cs="Times New Roman"/>
          <w:szCs w:val="28"/>
        </w:rPr>
        <w:t xml:space="preserve">  - профессиональные стандарты</w:t>
      </w:r>
    </w:p>
    <w:p w:rsidR="00EC6056" w:rsidRDefault="00EC6056" w:rsidP="00EC6056">
      <w:pPr>
        <w:spacing w:after="0" w:line="336" w:lineRule="auto"/>
        <w:ind w:firstLine="709"/>
        <w:jc w:val="both"/>
        <w:rPr>
          <w:rFonts w:eastAsia="Times New Roman" w:cs="Times New Roman"/>
          <w:b/>
          <w:szCs w:val="28"/>
          <w:lang w:eastAsia="ru-RU"/>
        </w:rPr>
      </w:pPr>
    </w:p>
    <w:p w:rsidR="00EC6056" w:rsidRPr="00A64CDB" w:rsidRDefault="00EC6056" w:rsidP="00EC6056">
      <w:pPr>
        <w:spacing w:after="0" w:line="336" w:lineRule="auto"/>
        <w:ind w:firstLine="709"/>
        <w:jc w:val="both"/>
        <w:rPr>
          <w:rFonts w:eastAsia="Times New Roman" w:cs="Times New Roman"/>
          <w:b/>
          <w:szCs w:val="28"/>
          <w:lang w:eastAsia="ru-RU"/>
        </w:rPr>
      </w:pPr>
      <w:r w:rsidRPr="00A64CDB">
        <w:rPr>
          <w:rFonts w:eastAsia="Times New Roman" w:cs="Times New Roman"/>
          <w:b/>
          <w:szCs w:val="28"/>
          <w:lang w:eastAsia="ru-RU"/>
        </w:rPr>
        <w:t>Электронные ресурсы БИК:</w:t>
      </w:r>
    </w:p>
    <w:p w:rsidR="004D5901" w:rsidRPr="00707705" w:rsidRDefault="004D5901" w:rsidP="004D5901">
      <w:pPr>
        <w:widowControl w:val="0"/>
        <w:numPr>
          <w:ilvl w:val="0"/>
          <w:numId w:val="18"/>
        </w:numPr>
        <w:suppressAutoHyphens/>
        <w:autoSpaceDE w:val="0"/>
        <w:autoSpaceDN w:val="0"/>
        <w:adjustRightInd w:val="0"/>
        <w:spacing w:after="0" w:line="360" w:lineRule="auto"/>
        <w:ind w:left="0" w:firstLine="284"/>
        <w:jc w:val="both"/>
        <w:rPr>
          <w:rFonts w:cs="Times New Roman"/>
          <w:szCs w:val="28"/>
        </w:rPr>
      </w:pPr>
      <w:r w:rsidRPr="00707705">
        <w:rPr>
          <w:rFonts w:cs="Times New Roman"/>
          <w:szCs w:val="28"/>
        </w:rPr>
        <w:t xml:space="preserve">Электронная библиотека Финансового университета (ЭБ) </w:t>
      </w:r>
      <w:hyperlink r:id="rId13" w:history="1">
        <w:r w:rsidRPr="00707705">
          <w:rPr>
            <w:rFonts w:cs="Times New Roman"/>
            <w:szCs w:val="28"/>
          </w:rPr>
          <w:t>http://elib.fa.ru/</w:t>
        </w:r>
      </w:hyperlink>
    </w:p>
    <w:p w:rsidR="004D5901" w:rsidRPr="00707705" w:rsidRDefault="004D5901" w:rsidP="004D5901">
      <w:pPr>
        <w:widowControl w:val="0"/>
        <w:numPr>
          <w:ilvl w:val="0"/>
          <w:numId w:val="18"/>
        </w:numPr>
        <w:suppressAutoHyphens/>
        <w:autoSpaceDE w:val="0"/>
        <w:autoSpaceDN w:val="0"/>
        <w:adjustRightInd w:val="0"/>
        <w:spacing w:after="0" w:line="360" w:lineRule="auto"/>
        <w:ind w:left="0" w:firstLine="284"/>
        <w:jc w:val="both"/>
        <w:rPr>
          <w:rFonts w:cs="Times New Roman"/>
          <w:szCs w:val="28"/>
        </w:rPr>
      </w:pPr>
      <w:r w:rsidRPr="00707705">
        <w:rPr>
          <w:rFonts w:cs="Times New Roman"/>
          <w:szCs w:val="28"/>
        </w:rPr>
        <w:t xml:space="preserve">Электронно-библиотечная система BOOK.RU </w:t>
      </w:r>
      <w:hyperlink r:id="rId14" w:history="1">
        <w:r w:rsidRPr="00707705">
          <w:rPr>
            <w:rFonts w:cs="Times New Roman"/>
            <w:szCs w:val="28"/>
          </w:rPr>
          <w:t>http://www.book.ru</w:t>
        </w:r>
      </w:hyperlink>
    </w:p>
    <w:p w:rsidR="004D5901" w:rsidRPr="00707705" w:rsidRDefault="004D5901" w:rsidP="004D5901">
      <w:pPr>
        <w:widowControl w:val="0"/>
        <w:numPr>
          <w:ilvl w:val="0"/>
          <w:numId w:val="18"/>
        </w:numPr>
        <w:suppressAutoHyphens/>
        <w:autoSpaceDE w:val="0"/>
        <w:autoSpaceDN w:val="0"/>
        <w:adjustRightInd w:val="0"/>
        <w:spacing w:after="0" w:line="360" w:lineRule="auto"/>
        <w:ind w:left="0" w:firstLine="284"/>
        <w:jc w:val="both"/>
        <w:rPr>
          <w:rFonts w:cs="Times New Roman"/>
          <w:szCs w:val="28"/>
        </w:rPr>
      </w:pPr>
      <w:r w:rsidRPr="00707705">
        <w:rPr>
          <w:rFonts w:cs="Times New Roman"/>
          <w:szCs w:val="28"/>
        </w:rPr>
        <w:t xml:space="preserve">Электронно-библиотечная система «Университетская библиотека ОНЛАЙН» http://biblioclub.ru/ </w:t>
      </w:r>
    </w:p>
    <w:p w:rsidR="004D5901" w:rsidRPr="00707705" w:rsidRDefault="004D5901" w:rsidP="004D5901">
      <w:pPr>
        <w:widowControl w:val="0"/>
        <w:numPr>
          <w:ilvl w:val="0"/>
          <w:numId w:val="18"/>
        </w:numPr>
        <w:suppressAutoHyphens/>
        <w:autoSpaceDE w:val="0"/>
        <w:autoSpaceDN w:val="0"/>
        <w:adjustRightInd w:val="0"/>
        <w:spacing w:after="0" w:line="360" w:lineRule="auto"/>
        <w:ind w:left="0" w:firstLine="284"/>
        <w:jc w:val="both"/>
        <w:rPr>
          <w:rFonts w:cs="Times New Roman"/>
          <w:szCs w:val="28"/>
        </w:rPr>
      </w:pPr>
      <w:r w:rsidRPr="00707705">
        <w:rPr>
          <w:rFonts w:cs="Times New Roman"/>
          <w:szCs w:val="28"/>
        </w:rPr>
        <w:t xml:space="preserve">Электронно-библиотечная система </w:t>
      </w:r>
      <w:proofErr w:type="spellStart"/>
      <w:r w:rsidRPr="00707705">
        <w:rPr>
          <w:rFonts w:cs="Times New Roman"/>
          <w:szCs w:val="28"/>
        </w:rPr>
        <w:t>Znanium</w:t>
      </w:r>
      <w:proofErr w:type="spellEnd"/>
      <w:r w:rsidRPr="00707705">
        <w:rPr>
          <w:rFonts w:cs="Times New Roman"/>
          <w:szCs w:val="28"/>
        </w:rPr>
        <w:t xml:space="preserve"> </w:t>
      </w:r>
      <w:hyperlink r:id="rId15" w:history="1">
        <w:r w:rsidRPr="00707705">
          <w:rPr>
            <w:rFonts w:cs="Times New Roman"/>
            <w:szCs w:val="28"/>
          </w:rPr>
          <w:t>http://www.znanium.com</w:t>
        </w:r>
      </w:hyperlink>
    </w:p>
    <w:p w:rsidR="004D5901" w:rsidRPr="00707705" w:rsidRDefault="004D5901" w:rsidP="004D5901">
      <w:pPr>
        <w:widowControl w:val="0"/>
        <w:numPr>
          <w:ilvl w:val="0"/>
          <w:numId w:val="18"/>
        </w:numPr>
        <w:suppressAutoHyphens/>
        <w:autoSpaceDE w:val="0"/>
        <w:autoSpaceDN w:val="0"/>
        <w:adjustRightInd w:val="0"/>
        <w:spacing w:after="0" w:line="360" w:lineRule="auto"/>
        <w:ind w:left="0" w:firstLine="284"/>
        <w:jc w:val="both"/>
        <w:rPr>
          <w:rFonts w:cs="Times New Roman"/>
          <w:szCs w:val="28"/>
        </w:rPr>
      </w:pPr>
      <w:r w:rsidRPr="00707705">
        <w:rPr>
          <w:rFonts w:cs="Times New Roman"/>
          <w:szCs w:val="28"/>
        </w:rPr>
        <w:lastRenderedPageBreak/>
        <w:t>Электронно-библиотечная система издательства «ЮРАЙТ» https://www.biblio-online.ru/</w:t>
      </w:r>
    </w:p>
    <w:p w:rsidR="004D5901" w:rsidRPr="004622A8" w:rsidRDefault="004D5901" w:rsidP="004D5901">
      <w:pPr>
        <w:widowControl w:val="0"/>
        <w:numPr>
          <w:ilvl w:val="0"/>
          <w:numId w:val="18"/>
        </w:numPr>
        <w:suppressAutoHyphens/>
        <w:autoSpaceDE w:val="0"/>
        <w:autoSpaceDN w:val="0"/>
        <w:adjustRightInd w:val="0"/>
        <w:spacing w:after="0" w:line="360" w:lineRule="auto"/>
        <w:ind w:left="0" w:firstLine="284"/>
        <w:jc w:val="both"/>
        <w:rPr>
          <w:rFonts w:cs="Times New Roman"/>
          <w:szCs w:val="28"/>
        </w:rPr>
      </w:pPr>
      <w:r w:rsidRPr="00707705">
        <w:rPr>
          <w:rFonts w:cs="Times New Roman"/>
          <w:szCs w:val="28"/>
        </w:rPr>
        <w:t>Научная электронная библиотека eLibrary.</w:t>
      </w:r>
      <w:r w:rsidRPr="004622A8">
        <w:rPr>
          <w:rFonts w:cs="Times New Roman"/>
          <w:szCs w:val="28"/>
        </w:rPr>
        <w:t xml:space="preserve">ru http://elibrary.ru  </w:t>
      </w:r>
    </w:p>
    <w:p w:rsidR="004D5901" w:rsidRDefault="004D5901" w:rsidP="004D5901">
      <w:pPr>
        <w:widowControl w:val="0"/>
        <w:numPr>
          <w:ilvl w:val="0"/>
          <w:numId w:val="18"/>
        </w:numPr>
        <w:suppressAutoHyphens/>
        <w:autoSpaceDE w:val="0"/>
        <w:autoSpaceDN w:val="0"/>
        <w:adjustRightInd w:val="0"/>
        <w:spacing w:after="0" w:line="360" w:lineRule="auto"/>
        <w:ind w:left="0" w:firstLine="284"/>
        <w:jc w:val="both"/>
        <w:rPr>
          <w:rFonts w:cs="Times New Roman"/>
          <w:szCs w:val="28"/>
        </w:rPr>
      </w:pPr>
      <w:r>
        <w:rPr>
          <w:rFonts w:cs="Times New Roman"/>
          <w:szCs w:val="28"/>
        </w:rPr>
        <w:t>Человеческие ресурсы. Портал http://www.rhr.ru</w:t>
      </w:r>
    </w:p>
    <w:p w:rsidR="004D5901" w:rsidRDefault="004D5901" w:rsidP="004D5901">
      <w:pPr>
        <w:widowControl w:val="0"/>
        <w:numPr>
          <w:ilvl w:val="0"/>
          <w:numId w:val="18"/>
        </w:numPr>
        <w:suppressAutoHyphens/>
        <w:autoSpaceDE w:val="0"/>
        <w:autoSpaceDN w:val="0"/>
        <w:adjustRightInd w:val="0"/>
        <w:spacing w:after="0" w:line="360" w:lineRule="auto"/>
        <w:ind w:left="0" w:firstLine="284"/>
        <w:jc w:val="both"/>
        <w:rPr>
          <w:rFonts w:cs="Times New Roman"/>
          <w:szCs w:val="28"/>
        </w:rPr>
      </w:pPr>
      <w:r>
        <w:rPr>
          <w:rFonts w:cs="Times New Roman"/>
          <w:szCs w:val="28"/>
        </w:rPr>
        <w:t xml:space="preserve">Министерство труда и социальной защиты РФ </w:t>
      </w:r>
      <w:hyperlink r:id="rId16" w:history="1">
        <w:r>
          <w:rPr>
            <w:rFonts w:cs="Times New Roman"/>
            <w:szCs w:val="28"/>
          </w:rPr>
          <w:t>http://www.rosmintrud.ru</w:t>
        </w:r>
      </w:hyperlink>
    </w:p>
    <w:p w:rsidR="004D5901" w:rsidRPr="00250789" w:rsidRDefault="004D5901" w:rsidP="004D5901">
      <w:pPr>
        <w:pStyle w:val="a3"/>
        <w:numPr>
          <w:ilvl w:val="0"/>
          <w:numId w:val="18"/>
        </w:numPr>
        <w:spacing w:after="0" w:line="360" w:lineRule="auto"/>
        <w:ind w:left="0" w:firstLine="284"/>
        <w:contextualSpacing w:val="0"/>
        <w:jc w:val="both"/>
        <w:rPr>
          <w:rFonts w:cs="Times New Roman"/>
          <w:szCs w:val="28"/>
        </w:rPr>
      </w:pPr>
      <w:r w:rsidRPr="00250789">
        <w:rPr>
          <w:rFonts w:cs="Times New Roman"/>
          <w:szCs w:val="28"/>
        </w:rPr>
        <w:t xml:space="preserve">Деловая онлайн-библиотека </w:t>
      </w:r>
      <w:proofErr w:type="spellStart"/>
      <w:r w:rsidRPr="00250789">
        <w:rPr>
          <w:rFonts w:cs="Times New Roman"/>
          <w:szCs w:val="28"/>
        </w:rPr>
        <w:t>Alpina</w:t>
      </w:r>
      <w:proofErr w:type="spellEnd"/>
      <w:r w:rsidRPr="00250789">
        <w:rPr>
          <w:rFonts w:cs="Times New Roman"/>
          <w:szCs w:val="28"/>
        </w:rPr>
        <w:t xml:space="preserve"> </w:t>
      </w:r>
      <w:proofErr w:type="spellStart"/>
      <w:r w:rsidRPr="00250789">
        <w:rPr>
          <w:rFonts w:cs="Times New Roman"/>
          <w:szCs w:val="28"/>
        </w:rPr>
        <w:t>Digital</w:t>
      </w:r>
      <w:proofErr w:type="spellEnd"/>
      <w:r w:rsidRPr="00250789">
        <w:rPr>
          <w:rFonts w:cs="Times New Roman"/>
          <w:szCs w:val="28"/>
        </w:rPr>
        <w:t xml:space="preserve"> http://lib.alpinadigital.ru/</w:t>
      </w:r>
    </w:p>
    <w:p w:rsidR="004D5901" w:rsidRPr="00250789" w:rsidRDefault="004D5901" w:rsidP="004D5901">
      <w:pPr>
        <w:pStyle w:val="a3"/>
        <w:numPr>
          <w:ilvl w:val="0"/>
          <w:numId w:val="18"/>
        </w:numPr>
        <w:spacing w:after="0" w:line="360" w:lineRule="auto"/>
        <w:ind w:left="0" w:firstLine="284"/>
        <w:contextualSpacing w:val="0"/>
        <w:jc w:val="both"/>
        <w:rPr>
          <w:rFonts w:cs="Times New Roman"/>
          <w:szCs w:val="28"/>
        </w:rPr>
      </w:pPr>
      <w:r w:rsidRPr="00250789">
        <w:rPr>
          <w:rFonts w:cs="Times New Roman"/>
          <w:szCs w:val="28"/>
        </w:rPr>
        <w:t xml:space="preserve">Электронная </w:t>
      </w:r>
      <w:proofErr w:type="gramStart"/>
      <w:r w:rsidRPr="00250789">
        <w:rPr>
          <w:rFonts w:cs="Times New Roman"/>
          <w:szCs w:val="28"/>
        </w:rPr>
        <w:t>библиотека  http://grebennikon.ru</w:t>
      </w:r>
      <w:proofErr w:type="gramEnd"/>
    </w:p>
    <w:p w:rsidR="004D5901" w:rsidRPr="00250789" w:rsidRDefault="004D5901" w:rsidP="004D5901">
      <w:pPr>
        <w:pStyle w:val="a3"/>
        <w:numPr>
          <w:ilvl w:val="0"/>
          <w:numId w:val="18"/>
        </w:numPr>
        <w:spacing w:after="0" w:line="360" w:lineRule="auto"/>
        <w:ind w:left="0" w:firstLine="284"/>
        <w:contextualSpacing w:val="0"/>
        <w:jc w:val="both"/>
        <w:rPr>
          <w:rFonts w:cs="Times New Roman"/>
          <w:szCs w:val="28"/>
        </w:rPr>
      </w:pPr>
      <w:r w:rsidRPr="00250789">
        <w:rPr>
          <w:rFonts w:cs="Times New Roman"/>
          <w:szCs w:val="28"/>
        </w:rPr>
        <w:t>Электронная библиотека диссертаций Российской государственной библиотеки https://dvs.rsl.ru/</w:t>
      </w:r>
    </w:p>
    <w:p w:rsidR="00EC6056" w:rsidRPr="00EC6056" w:rsidRDefault="00EC6056" w:rsidP="00EC6056">
      <w:pPr>
        <w:pStyle w:val="a3"/>
        <w:spacing w:after="0" w:line="360" w:lineRule="auto"/>
        <w:jc w:val="both"/>
        <w:rPr>
          <w:b/>
          <w:szCs w:val="28"/>
        </w:rPr>
      </w:pPr>
    </w:p>
    <w:p w:rsidR="00553200" w:rsidRDefault="00553200" w:rsidP="00553200">
      <w:pPr>
        <w:keepNext/>
        <w:jc w:val="both"/>
        <w:rPr>
          <w:b/>
          <w:szCs w:val="28"/>
        </w:rPr>
      </w:pPr>
      <w:r w:rsidRPr="00553200">
        <w:rPr>
          <w:b/>
          <w:szCs w:val="28"/>
        </w:rPr>
        <w:t>7. Отчетность аспирантов по НМС</w:t>
      </w:r>
    </w:p>
    <w:p w:rsidR="003437F0" w:rsidRPr="00FD39F3" w:rsidRDefault="003437F0" w:rsidP="00CE4FCE">
      <w:pPr>
        <w:spacing w:after="0" w:line="312" w:lineRule="auto"/>
        <w:ind w:firstLine="709"/>
        <w:jc w:val="both"/>
        <w:rPr>
          <w:rFonts w:eastAsia="Times New Roman" w:cs="Times New Roman"/>
          <w:szCs w:val="28"/>
          <w:lang w:eastAsia="ru-RU"/>
        </w:rPr>
      </w:pPr>
      <w:r w:rsidRPr="00FD39F3">
        <w:rPr>
          <w:rFonts w:eastAsia="Times New Roman" w:cs="Times New Roman"/>
          <w:szCs w:val="28"/>
          <w:lang w:eastAsia="ru-RU"/>
        </w:rPr>
        <w:t xml:space="preserve">Аттестация аспирантов по итогам НМС осуществляется руководителем семинара </w:t>
      </w:r>
      <w:r w:rsidRPr="00FD39F3">
        <w:rPr>
          <w:rFonts w:eastAsia="Times New Roman" w:cs="Times New Roman"/>
        </w:rPr>
        <w:t xml:space="preserve">на заседании </w:t>
      </w:r>
      <w:r w:rsidR="00FD39F3" w:rsidRPr="00FD39F3">
        <w:rPr>
          <w:rFonts w:eastAsia="Times New Roman" w:cs="Times New Roman"/>
        </w:rPr>
        <w:t xml:space="preserve">совета </w:t>
      </w:r>
      <w:r w:rsidRPr="00FD39F3">
        <w:rPr>
          <w:rFonts w:eastAsia="Times New Roman" w:cs="Times New Roman"/>
        </w:rPr>
        <w:t xml:space="preserve">департамента и является частью аттестации по итогам </w:t>
      </w:r>
      <w:r w:rsidR="00AF52FC" w:rsidRPr="00FD39F3">
        <w:rPr>
          <w:rFonts w:eastAsia="Times New Roman" w:cs="Times New Roman"/>
        </w:rPr>
        <w:t>научно-исследовательской деятельности</w:t>
      </w:r>
      <w:r w:rsidR="0055576A" w:rsidRPr="00FD39F3">
        <w:rPr>
          <w:rFonts w:eastAsia="Times New Roman" w:cs="Times New Roman"/>
        </w:rPr>
        <w:t xml:space="preserve"> в соответствии с учебным </w:t>
      </w:r>
      <w:r w:rsidR="00FD39F3" w:rsidRPr="00FD39F3">
        <w:rPr>
          <w:rFonts w:eastAsia="Times New Roman" w:cs="Times New Roman"/>
        </w:rPr>
        <w:t>планом и</w:t>
      </w:r>
      <w:r w:rsidRPr="00FD39F3">
        <w:rPr>
          <w:rFonts w:eastAsia="Times New Roman" w:cs="Times New Roman"/>
        </w:rPr>
        <w:t xml:space="preserve"> выполнения графика подготовки диссертации за прошедший период (семестр, курс).</w:t>
      </w:r>
    </w:p>
    <w:sectPr w:rsidR="003437F0" w:rsidRPr="00FD39F3" w:rsidSect="00BB5771">
      <w:footerReference w:type="default" r:id="rId17"/>
      <w:footerReference w:type="first" r:id="rId18"/>
      <w:pgSz w:w="11906" w:h="16838"/>
      <w:pgMar w:top="1134" w:right="73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DCF" w:rsidRDefault="00E92DCF" w:rsidP="007464E3">
      <w:pPr>
        <w:spacing w:after="0" w:line="240" w:lineRule="auto"/>
      </w:pPr>
      <w:r>
        <w:separator/>
      </w:r>
    </w:p>
  </w:endnote>
  <w:endnote w:type="continuationSeparator" w:id="0">
    <w:p w:rsidR="00E92DCF" w:rsidRDefault="00E92DCF" w:rsidP="00746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903865"/>
      <w:docPartObj>
        <w:docPartGallery w:val="Page Numbers (Bottom of Page)"/>
        <w:docPartUnique/>
      </w:docPartObj>
    </w:sdtPr>
    <w:sdtEndPr/>
    <w:sdtContent>
      <w:p w:rsidR="00BB5771" w:rsidRDefault="007906D0">
        <w:pPr>
          <w:pStyle w:val="ac"/>
          <w:jc w:val="right"/>
        </w:pPr>
        <w:r>
          <w:fldChar w:fldCharType="begin"/>
        </w:r>
        <w:r>
          <w:instrText xml:space="preserve"> PAGE   \* MERGEFORMAT </w:instrText>
        </w:r>
        <w:r>
          <w:fldChar w:fldCharType="separate"/>
        </w:r>
        <w:r w:rsidR="00294681">
          <w:rPr>
            <w:noProof/>
          </w:rPr>
          <w:t>5</w:t>
        </w:r>
        <w:r>
          <w:rPr>
            <w:noProof/>
          </w:rPr>
          <w:fldChar w:fldCharType="end"/>
        </w:r>
      </w:p>
    </w:sdtContent>
  </w:sdt>
  <w:p w:rsidR="00BB5771" w:rsidRDefault="00BB5771">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903862"/>
      <w:docPartObj>
        <w:docPartGallery w:val="Page Numbers (Bottom of Page)"/>
        <w:docPartUnique/>
      </w:docPartObj>
    </w:sdtPr>
    <w:sdtEndPr>
      <w:rPr>
        <w:color w:val="FFFFFF" w:themeColor="background1"/>
      </w:rPr>
    </w:sdtEndPr>
    <w:sdtContent>
      <w:p w:rsidR="00BB5771" w:rsidRDefault="00BB5771">
        <w:pPr>
          <w:pStyle w:val="ac"/>
          <w:jc w:val="right"/>
        </w:pPr>
        <w:r w:rsidRPr="00BB5771">
          <w:rPr>
            <w:color w:val="FFFFFF" w:themeColor="background1"/>
          </w:rPr>
          <w:fldChar w:fldCharType="begin"/>
        </w:r>
        <w:r w:rsidRPr="00BB5771">
          <w:rPr>
            <w:color w:val="FFFFFF" w:themeColor="background1"/>
          </w:rPr>
          <w:instrText xml:space="preserve"> PAGE   \* MERGEFORMAT </w:instrText>
        </w:r>
        <w:r w:rsidRPr="00BB5771">
          <w:rPr>
            <w:color w:val="FFFFFF" w:themeColor="background1"/>
          </w:rPr>
          <w:fldChar w:fldCharType="separate"/>
        </w:r>
        <w:r w:rsidR="00294681">
          <w:rPr>
            <w:noProof/>
            <w:color w:val="FFFFFF" w:themeColor="background1"/>
          </w:rPr>
          <w:t>1</w:t>
        </w:r>
        <w:r w:rsidRPr="00BB5771">
          <w:rPr>
            <w:color w:val="FFFFFF" w:themeColor="background1"/>
          </w:rPr>
          <w:fldChar w:fldCharType="end"/>
        </w:r>
      </w:p>
    </w:sdtContent>
  </w:sdt>
  <w:p w:rsidR="00E53E44" w:rsidRDefault="00E53E4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DCF" w:rsidRDefault="00E92DCF" w:rsidP="007464E3">
      <w:pPr>
        <w:spacing w:after="0" w:line="240" w:lineRule="auto"/>
      </w:pPr>
      <w:r>
        <w:separator/>
      </w:r>
    </w:p>
  </w:footnote>
  <w:footnote w:type="continuationSeparator" w:id="0">
    <w:p w:rsidR="00E92DCF" w:rsidRDefault="00E92DCF" w:rsidP="007464E3">
      <w:pPr>
        <w:spacing w:after="0" w:line="240" w:lineRule="auto"/>
      </w:pPr>
      <w:r>
        <w:continuationSeparator/>
      </w:r>
    </w:p>
  </w:footnote>
  <w:footnote w:id="1">
    <w:p w:rsidR="00F76400" w:rsidRPr="00F76400" w:rsidRDefault="00F76400" w:rsidP="00F76400">
      <w:pPr>
        <w:pStyle w:val="a7"/>
        <w:jc w:val="both"/>
      </w:pPr>
      <w:r w:rsidRPr="00AF52FC">
        <w:rPr>
          <w:rStyle w:val="a9"/>
        </w:rPr>
        <w:footnoteRef/>
      </w:r>
      <w:r w:rsidRPr="00AF52FC">
        <w:t xml:space="preserve"> Представлен примерный вариант разделов</w:t>
      </w:r>
      <w:r w:rsidR="003437F0" w:rsidRPr="00AF52FC">
        <w:t xml:space="preserve"> и</w:t>
      </w:r>
      <w:r w:rsidRPr="00AF52FC">
        <w:t xml:space="preserve"> тем, а также трудоемкости и форматов проведения семинара, который может </w:t>
      </w:r>
      <w:r w:rsidR="00A6100B" w:rsidRPr="00AF52FC">
        <w:t xml:space="preserve">быть </w:t>
      </w:r>
      <w:r w:rsidR="00A6100B">
        <w:t>конкретизирован</w:t>
      </w:r>
      <w:r w:rsidR="00A9445B">
        <w:t xml:space="preserve"> и/</w:t>
      </w:r>
      <w:r w:rsidRPr="00AF52FC">
        <w:t>или дополнен в конкретной программе НМС</w:t>
      </w:r>
      <w:r w:rsidR="003437F0" w:rsidRPr="00AF52FC">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3365"/>
    <w:multiLevelType w:val="hybridMultilevel"/>
    <w:tmpl w:val="4282E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3B56D8"/>
    <w:multiLevelType w:val="hybridMultilevel"/>
    <w:tmpl w:val="62ACD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C43D0A"/>
    <w:multiLevelType w:val="hybridMultilevel"/>
    <w:tmpl w:val="24E23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775DA2"/>
    <w:multiLevelType w:val="hybridMultilevel"/>
    <w:tmpl w:val="BC967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272AA3"/>
    <w:multiLevelType w:val="hybridMultilevel"/>
    <w:tmpl w:val="98E2A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E8168C"/>
    <w:multiLevelType w:val="hybridMultilevel"/>
    <w:tmpl w:val="4A0629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545543"/>
    <w:multiLevelType w:val="hybridMultilevel"/>
    <w:tmpl w:val="3BAEE650"/>
    <w:lvl w:ilvl="0" w:tplc="9F40DE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5954F79"/>
    <w:multiLevelType w:val="hybridMultilevel"/>
    <w:tmpl w:val="28661D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66E6041"/>
    <w:multiLevelType w:val="hybridMultilevel"/>
    <w:tmpl w:val="EC6C909E"/>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DD486E"/>
    <w:multiLevelType w:val="hybridMultilevel"/>
    <w:tmpl w:val="DE7A7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0F11892"/>
    <w:multiLevelType w:val="hybridMultilevel"/>
    <w:tmpl w:val="B4022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5E5E3F"/>
    <w:multiLevelType w:val="hybridMultilevel"/>
    <w:tmpl w:val="C3AAF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F036DAC"/>
    <w:multiLevelType w:val="hybridMultilevel"/>
    <w:tmpl w:val="FDE00DF4"/>
    <w:lvl w:ilvl="0" w:tplc="9EDA7792">
      <w:start w:val="1"/>
      <w:numFmt w:val="decimal"/>
      <w:lvlText w:val="%1."/>
      <w:lvlJc w:val="left"/>
      <w:pPr>
        <w:ind w:left="360" w:hanging="360"/>
      </w:pPr>
      <w:rPr>
        <w:rFonts w:ascii="Times New Roman" w:hAnsi="Times New Roman" w:hint="default"/>
        <w:b w:val="0"/>
        <w:i w:val="0"/>
        <w:caps w:val="0"/>
        <w:strike w:val="0"/>
        <w:dstrike w:val="0"/>
        <w:vanish w:val="0"/>
        <w:color w:val="auto"/>
        <w:sz w:val="28"/>
        <w:szCs w:val="28"/>
        <w:vertAlign w:val="baseline"/>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5" w15:restartNumberingAfterBreak="0">
    <w:nsid w:val="5C06129F"/>
    <w:multiLevelType w:val="hybridMultilevel"/>
    <w:tmpl w:val="6B32D216"/>
    <w:lvl w:ilvl="0" w:tplc="35207DEE">
      <w:start w:val="1"/>
      <w:numFmt w:val="decimal"/>
      <w:lvlText w:val="%1."/>
      <w:lvlJc w:val="left"/>
      <w:pPr>
        <w:ind w:left="360" w:hanging="360"/>
      </w:pPr>
      <w:rPr>
        <w:rFonts w:hint="default"/>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026668C"/>
    <w:multiLevelType w:val="hybridMultilevel"/>
    <w:tmpl w:val="956E04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3E10DA8"/>
    <w:multiLevelType w:val="hybridMultilevel"/>
    <w:tmpl w:val="AE54725C"/>
    <w:lvl w:ilvl="0" w:tplc="1FF207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3C3AE6"/>
    <w:multiLevelType w:val="hybridMultilevel"/>
    <w:tmpl w:val="82325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4730C5"/>
    <w:multiLevelType w:val="hybridMultilevel"/>
    <w:tmpl w:val="C02C06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EE450C1"/>
    <w:multiLevelType w:val="hybridMultilevel"/>
    <w:tmpl w:val="81F04282"/>
    <w:lvl w:ilvl="0" w:tplc="1FF207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
  </w:num>
  <w:num w:numId="3">
    <w:abstractNumId w:val="1"/>
  </w:num>
  <w:num w:numId="4">
    <w:abstractNumId w:val="18"/>
  </w:num>
  <w:num w:numId="5">
    <w:abstractNumId w:val="0"/>
  </w:num>
  <w:num w:numId="6">
    <w:abstractNumId w:val="20"/>
  </w:num>
  <w:num w:numId="7">
    <w:abstractNumId w:val="1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6"/>
  </w:num>
  <w:num w:numId="11">
    <w:abstractNumId w:val="5"/>
  </w:num>
  <w:num w:numId="12">
    <w:abstractNumId w:val="13"/>
  </w:num>
  <w:num w:numId="13">
    <w:abstractNumId w:val="7"/>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8"/>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AF7"/>
    <w:rsid w:val="00000B49"/>
    <w:rsid w:val="00036ED2"/>
    <w:rsid w:val="00090712"/>
    <w:rsid w:val="00096200"/>
    <w:rsid w:val="000B5AF7"/>
    <w:rsid w:val="000C5F81"/>
    <w:rsid w:val="000E3FA3"/>
    <w:rsid w:val="000F6294"/>
    <w:rsid w:val="000F7CDB"/>
    <w:rsid w:val="001652B9"/>
    <w:rsid w:val="00165786"/>
    <w:rsid w:val="00166413"/>
    <w:rsid w:val="001C4DA1"/>
    <w:rsid w:val="001C7511"/>
    <w:rsid w:val="001D2862"/>
    <w:rsid w:val="001E0267"/>
    <w:rsid w:val="00203920"/>
    <w:rsid w:val="002123B7"/>
    <w:rsid w:val="0023199A"/>
    <w:rsid w:val="002700AC"/>
    <w:rsid w:val="00294681"/>
    <w:rsid w:val="002A1592"/>
    <w:rsid w:val="002C28CA"/>
    <w:rsid w:val="002E5925"/>
    <w:rsid w:val="002F4855"/>
    <w:rsid w:val="00307F00"/>
    <w:rsid w:val="00323B9C"/>
    <w:rsid w:val="003437F0"/>
    <w:rsid w:val="00353C36"/>
    <w:rsid w:val="003553B7"/>
    <w:rsid w:val="003809E9"/>
    <w:rsid w:val="003B618A"/>
    <w:rsid w:val="0040196E"/>
    <w:rsid w:val="00402B71"/>
    <w:rsid w:val="00417639"/>
    <w:rsid w:val="0043231C"/>
    <w:rsid w:val="0044243F"/>
    <w:rsid w:val="00470546"/>
    <w:rsid w:val="00495DB3"/>
    <w:rsid w:val="004B6622"/>
    <w:rsid w:val="004C1022"/>
    <w:rsid w:val="004D5901"/>
    <w:rsid w:val="004F0A34"/>
    <w:rsid w:val="00506537"/>
    <w:rsid w:val="00530E33"/>
    <w:rsid w:val="00536A00"/>
    <w:rsid w:val="0054635D"/>
    <w:rsid w:val="00553200"/>
    <w:rsid w:val="0055576A"/>
    <w:rsid w:val="00572D25"/>
    <w:rsid w:val="005A2B53"/>
    <w:rsid w:val="005C07EE"/>
    <w:rsid w:val="005E798C"/>
    <w:rsid w:val="005F2B22"/>
    <w:rsid w:val="00601F05"/>
    <w:rsid w:val="00615385"/>
    <w:rsid w:val="006524B8"/>
    <w:rsid w:val="00673F6E"/>
    <w:rsid w:val="0069193B"/>
    <w:rsid w:val="00692EAF"/>
    <w:rsid w:val="00693DA8"/>
    <w:rsid w:val="006A6225"/>
    <w:rsid w:val="006B4382"/>
    <w:rsid w:val="006B49C4"/>
    <w:rsid w:val="006C42AD"/>
    <w:rsid w:val="006C4392"/>
    <w:rsid w:val="0070233C"/>
    <w:rsid w:val="00706E6A"/>
    <w:rsid w:val="00737350"/>
    <w:rsid w:val="007464E3"/>
    <w:rsid w:val="007906D0"/>
    <w:rsid w:val="007A33BF"/>
    <w:rsid w:val="007F08AC"/>
    <w:rsid w:val="00810D8B"/>
    <w:rsid w:val="00823CF3"/>
    <w:rsid w:val="008611DE"/>
    <w:rsid w:val="00880694"/>
    <w:rsid w:val="008A6977"/>
    <w:rsid w:val="008D375A"/>
    <w:rsid w:val="008D541B"/>
    <w:rsid w:val="008E331C"/>
    <w:rsid w:val="00906DDE"/>
    <w:rsid w:val="00940B26"/>
    <w:rsid w:val="009705C3"/>
    <w:rsid w:val="009A3611"/>
    <w:rsid w:val="009C0978"/>
    <w:rsid w:val="009F0BE3"/>
    <w:rsid w:val="00A03196"/>
    <w:rsid w:val="00A23CAC"/>
    <w:rsid w:val="00A54D58"/>
    <w:rsid w:val="00A6100B"/>
    <w:rsid w:val="00A7455B"/>
    <w:rsid w:val="00A8451F"/>
    <w:rsid w:val="00A9445B"/>
    <w:rsid w:val="00AC43E8"/>
    <w:rsid w:val="00AE6923"/>
    <w:rsid w:val="00AF4650"/>
    <w:rsid w:val="00AF52FC"/>
    <w:rsid w:val="00B11F1E"/>
    <w:rsid w:val="00B32617"/>
    <w:rsid w:val="00B5475A"/>
    <w:rsid w:val="00B74E59"/>
    <w:rsid w:val="00B85A1F"/>
    <w:rsid w:val="00B965A6"/>
    <w:rsid w:val="00BB5771"/>
    <w:rsid w:val="00BF212D"/>
    <w:rsid w:val="00C1149F"/>
    <w:rsid w:val="00C26FF3"/>
    <w:rsid w:val="00C720CC"/>
    <w:rsid w:val="00C9264E"/>
    <w:rsid w:val="00CA72B8"/>
    <w:rsid w:val="00CA7415"/>
    <w:rsid w:val="00CE1386"/>
    <w:rsid w:val="00CE2257"/>
    <w:rsid w:val="00CE4FCE"/>
    <w:rsid w:val="00D32E2E"/>
    <w:rsid w:val="00D41192"/>
    <w:rsid w:val="00D76561"/>
    <w:rsid w:val="00DA69E2"/>
    <w:rsid w:val="00DB6E0A"/>
    <w:rsid w:val="00DE4C81"/>
    <w:rsid w:val="00E050B3"/>
    <w:rsid w:val="00E53E44"/>
    <w:rsid w:val="00E61E17"/>
    <w:rsid w:val="00E92DCF"/>
    <w:rsid w:val="00EC6056"/>
    <w:rsid w:val="00F00948"/>
    <w:rsid w:val="00F0306E"/>
    <w:rsid w:val="00F139EA"/>
    <w:rsid w:val="00F15AB5"/>
    <w:rsid w:val="00F41436"/>
    <w:rsid w:val="00F5243F"/>
    <w:rsid w:val="00F62B43"/>
    <w:rsid w:val="00F6511E"/>
    <w:rsid w:val="00F70908"/>
    <w:rsid w:val="00F76400"/>
    <w:rsid w:val="00F76DEC"/>
    <w:rsid w:val="00FA38C0"/>
    <w:rsid w:val="00FD3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A98C5"/>
  <w15:docId w15:val="{A3C918B1-E8D7-45C4-AAFE-665847A8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5AF7"/>
    <w:pPr>
      <w:spacing w:after="200" w:line="276"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3F6E"/>
    <w:pPr>
      <w:ind w:left="720"/>
      <w:contextualSpacing/>
    </w:pPr>
  </w:style>
  <w:style w:type="table" w:styleId="a4">
    <w:name w:val="Table Grid"/>
    <w:basedOn w:val="a1"/>
    <w:uiPriority w:val="39"/>
    <w:rsid w:val="009705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rmal">
    <w:name w:val="ConsPlusNormal"/>
    <w:rsid w:val="009705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
    <w:name w:val="Сетка таблицы1"/>
    <w:basedOn w:val="a1"/>
    <w:next w:val="a4"/>
    <w:uiPriority w:val="39"/>
    <w:rsid w:val="00F15AB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4"/>
    <w:uiPriority w:val="39"/>
    <w:rsid w:val="00380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7090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70908"/>
    <w:rPr>
      <w:rFonts w:ascii="Segoe UI" w:hAnsi="Segoe UI" w:cs="Segoe UI"/>
      <w:sz w:val="18"/>
      <w:szCs w:val="18"/>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unhideWhenUsed/>
    <w:rsid w:val="007464E3"/>
    <w:pPr>
      <w:spacing w:after="0" w:line="240" w:lineRule="auto"/>
    </w:pPr>
    <w:rPr>
      <w:sz w:val="20"/>
      <w:szCs w:val="20"/>
    </w:rPr>
  </w:style>
  <w:style w:type="character" w:customStyle="1" w:styleId="a8">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7"/>
    <w:rsid w:val="007464E3"/>
    <w:rPr>
      <w:rFonts w:ascii="Times New Roman" w:hAnsi="Times New Roman"/>
      <w:sz w:val="20"/>
      <w:szCs w:val="20"/>
    </w:rPr>
  </w:style>
  <w:style w:type="character" w:styleId="a9">
    <w:name w:val="footnote reference"/>
    <w:basedOn w:val="a0"/>
    <w:unhideWhenUsed/>
    <w:rsid w:val="007464E3"/>
    <w:rPr>
      <w:vertAlign w:val="superscript"/>
    </w:rPr>
  </w:style>
  <w:style w:type="paragraph" w:styleId="aa">
    <w:name w:val="header"/>
    <w:basedOn w:val="a"/>
    <w:link w:val="ab"/>
    <w:uiPriority w:val="99"/>
    <w:unhideWhenUsed/>
    <w:rsid w:val="00E53E4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53E44"/>
    <w:rPr>
      <w:rFonts w:ascii="Times New Roman" w:hAnsi="Times New Roman"/>
      <w:sz w:val="28"/>
    </w:rPr>
  </w:style>
  <w:style w:type="paragraph" w:styleId="ac">
    <w:name w:val="footer"/>
    <w:basedOn w:val="a"/>
    <w:link w:val="ad"/>
    <w:uiPriority w:val="99"/>
    <w:unhideWhenUsed/>
    <w:rsid w:val="00E53E4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53E44"/>
    <w:rPr>
      <w:rFonts w:ascii="Times New Roman" w:hAnsi="Times New Roman"/>
      <w:sz w:val="28"/>
    </w:rPr>
  </w:style>
  <w:style w:type="character" w:styleId="ae">
    <w:name w:val="Hyperlink"/>
    <w:basedOn w:val="a0"/>
    <w:uiPriority w:val="99"/>
    <w:unhideWhenUsed/>
    <w:rsid w:val="003B618A"/>
    <w:rPr>
      <w:color w:val="0563C1" w:themeColor="hyperlink"/>
      <w:u w:val="single"/>
    </w:rPr>
  </w:style>
  <w:style w:type="character" w:customStyle="1" w:styleId="10">
    <w:name w:val="Неразрешенное упоминание1"/>
    <w:basedOn w:val="a0"/>
    <w:uiPriority w:val="99"/>
    <w:semiHidden/>
    <w:unhideWhenUsed/>
    <w:rsid w:val="003B618A"/>
    <w:rPr>
      <w:color w:val="605E5C"/>
      <w:shd w:val="clear" w:color="auto" w:fill="E1DFDD"/>
    </w:rPr>
  </w:style>
  <w:style w:type="paragraph" w:styleId="HTML">
    <w:name w:val="HTML Preformatted"/>
    <w:basedOn w:val="a"/>
    <w:link w:val="HTML0"/>
    <w:uiPriority w:val="99"/>
    <w:unhideWhenUsed/>
    <w:rsid w:val="00A94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9445B"/>
    <w:rPr>
      <w:rFonts w:ascii="Courier New" w:eastAsia="Times New Roman" w:hAnsi="Courier New" w:cs="Courier New"/>
      <w:sz w:val="20"/>
      <w:szCs w:val="20"/>
      <w:lang w:eastAsia="ru-RU"/>
    </w:rPr>
  </w:style>
  <w:style w:type="character" w:customStyle="1" w:styleId="20">
    <w:name w:val="Основной текст2"/>
    <w:rsid w:val="00470546"/>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970387">
      <w:bodyDiv w:val="1"/>
      <w:marLeft w:val="0"/>
      <w:marRight w:val="0"/>
      <w:marTop w:val="0"/>
      <w:marBottom w:val="0"/>
      <w:divBdr>
        <w:top w:val="none" w:sz="0" w:space="0" w:color="auto"/>
        <w:left w:val="none" w:sz="0" w:space="0" w:color="auto"/>
        <w:bottom w:val="none" w:sz="0" w:space="0" w:color="auto"/>
        <w:right w:val="none" w:sz="0" w:space="0" w:color="auto"/>
      </w:divBdr>
    </w:div>
    <w:div w:id="1619019593">
      <w:bodyDiv w:val="1"/>
      <w:marLeft w:val="0"/>
      <w:marRight w:val="0"/>
      <w:marTop w:val="0"/>
      <w:marBottom w:val="0"/>
      <w:divBdr>
        <w:top w:val="none" w:sz="0" w:space="0" w:color="auto"/>
        <w:left w:val="none" w:sz="0" w:space="0" w:color="auto"/>
        <w:bottom w:val="none" w:sz="0" w:space="0" w:color="auto"/>
        <w:right w:val="none" w:sz="0" w:space="0" w:color="auto"/>
      </w:divBdr>
    </w:div>
    <w:div w:id="1849054463">
      <w:bodyDiv w:val="1"/>
      <w:marLeft w:val="0"/>
      <w:marRight w:val="0"/>
      <w:marTop w:val="0"/>
      <w:marBottom w:val="0"/>
      <w:divBdr>
        <w:top w:val="none" w:sz="0" w:space="0" w:color="auto"/>
        <w:left w:val="none" w:sz="0" w:space="0" w:color="auto"/>
        <w:bottom w:val="none" w:sz="0" w:space="0" w:color="auto"/>
        <w:right w:val="none" w:sz="0" w:space="0" w:color="auto"/>
      </w:divBdr>
    </w:div>
    <w:div w:id="1850019406">
      <w:bodyDiv w:val="1"/>
      <w:marLeft w:val="0"/>
      <w:marRight w:val="0"/>
      <w:marTop w:val="0"/>
      <w:marBottom w:val="0"/>
      <w:divBdr>
        <w:top w:val="none" w:sz="0" w:space="0" w:color="auto"/>
        <w:left w:val="none" w:sz="0" w:space="0" w:color="auto"/>
        <w:bottom w:val="none" w:sz="0" w:space="0" w:color="auto"/>
        <w:right w:val="none" w:sz="0" w:space="0" w:color="auto"/>
      </w:divBdr>
    </w:div>
    <w:div w:id="1853059343">
      <w:bodyDiv w:val="1"/>
      <w:marLeft w:val="0"/>
      <w:marRight w:val="0"/>
      <w:marTop w:val="0"/>
      <w:marBottom w:val="0"/>
      <w:divBdr>
        <w:top w:val="none" w:sz="0" w:space="0" w:color="auto"/>
        <w:left w:val="none" w:sz="0" w:space="0" w:color="auto"/>
        <w:bottom w:val="none" w:sz="0" w:space="0" w:color="auto"/>
        <w:right w:val="none" w:sz="0" w:space="0" w:color="auto"/>
      </w:divBdr>
    </w:div>
    <w:div w:id="197409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ernment.ru" TargetMode="External"/><Relationship Id="rId13" Type="http://schemas.openxmlformats.org/officeDocument/2006/relationships/hyperlink" Target="http://elib.fa.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rofstandart.rosmintrud.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rosmintru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10" Type="http://schemas.openxmlformats.org/officeDocument/2006/relationships/hyperlink" Target="http://www.gks.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intrud.gov.ru/"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84BAE-7164-47B5-9ECF-C94B2DFE1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16</Pages>
  <Words>4227</Words>
  <Characters>24100</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Карина Николаевна</dc:creator>
  <cp:keywords/>
  <dc:description/>
  <cp:lastModifiedBy>Дзайнукова Марина Ибрагимовна</cp:lastModifiedBy>
  <cp:revision>6</cp:revision>
  <cp:lastPrinted>2022-06-16T08:17:00Z</cp:lastPrinted>
  <dcterms:created xsi:type="dcterms:W3CDTF">2023-06-09T09:48:00Z</dcterms:created>
  <dcterms:modified xsi:type="dcterms:W3CDTF">2023-06-16T06:30:00Z</dcterms:modified>
</cp:coreProperties>
</file>